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329" w:rsidRPr="00D7015C" w:rsidRDefault="00D7015C" w:rsidP="00C11329">
      <w:pPr>
        <w:keepNext/>
        <w:jc w:val="center"/>
        <w:outlineLvl w:val="0"/>
        <w:rPr>
          <w:b/>
          <w:bCs/>
          <w:u w:val="single"/>
        </w:rPr>
      </w:pPr>
      <w:bookmarkStart w:id="0" w:name="_GoBack"/>
      <w:bookmarkEnd w:id="0"/>
      <w:r w:rsidRPr="00D7015C">
        <w:rPr>
          <w:b/>
          <w:bCs/>
          <w:u w:val="single"/>
        </w:rPr>
        <w:t>Woolston 6</w:t>
      </w:r>
      <w:r w:rsidRPr="00D7015C">
        <w:rPr>
          <w:b/>
          <w:bCs/>
          <w:u w:val="single"/>
          <w:vertAlign w:val="superscript"/>
        </w:rPr>
        <w:t>th</w:t>
      </w:r>
      <w:r w:rsidRPr="00D7015C">
        <w:rPr>
          <w:b/>
          <w:bCs/>
          <w:u w:val="single"/>
        </w:rPr>
        <w:t xml:space="preserve"> Form College- </w:t>
      </w:r>
      <w:r w:rsidR="00F36B02">
        <w:rPr>
          <w:b/>
          <w:bCs/>
          <w:u w:val="single"/>
        </w:rPr>
        <w:t>Personal Presentation Autumn</w:t>
      </w:r>
      <w:r w:rsidR="00367EE6">
        <w:rPr>
          <w:b/>
          <w:bCs/>
          <w:u w:val="single"/>
        </w:rPr>
        <w:t xml:space="preserve"> 2017 </w:t>
      </w:r>
    </w:p>
    <w:p w:rsidR="00381B1B" w:rsidRDefault="00381B1B" w:rsidP="00381B1B">
      <w:pPr>
        <w:keepNext/>
        <w:outlineLvl w:val="0"/>
        <w:rPr>
          <w:b/>
          <w:bCs/>
          <w:sz w:val="22"/>
          <w:szCs w:val="22"/>
        </w:rPr>
      </w:pPr>
    </w:p>
    <w:p w:rsidR="00381B1B" w:rsidRDefault="00367EE6" w:rsidP="00381B1B">
      <w:pPr>
        <w:keepNext/>
        <w:outlineLvl w:val="0"/>
        <w:rPr>
          <w:bCs/>
          <w:sz w:val="22"/>
          <w:szCs w:val="22"/>
        </w:rPr>
      </w:pPr>
      <w:r>
        <w:rPr>
          <w:bCs/>
          <w:sz w:val="22"/>
          <w:szCs w:val="22"/>
        </w:rPr>
        <w:t>Personal p</w:t>
      </w:r>
      <w:r w:rsidR="00F36B02">
        <w:rPr>
          <w:bCs/>
          <w:sz w:val="22"/>
          <w:szCs w:val="22"/>
        </w:rPr>
        <w:t>resentations were sent out to 33 students in Autumn term</w:t>
      </w:r>
      <w:r>
        <w:rPr>
          <w:bCs/>
          <w:sz w:val="22"/>
          <w:szCs w:val="22"/>
        </w:rPr>
        <w:t xml:space="preserve"> 20</w:t>
      </w:r>
      <w:r w:rsidR="00A22CBC">
        <w:rPr>
          <w:bCs/>
          <w:sz w:val="22"/>
          <w:szCs w:val="22"/>
        </w:rPr>
        <w:t>17. We received feedback from 19 students. (58</w:t>
      </w:r>
      <w:r>
        <w:rPr>
          <w:bCs/>
          <w:sz w:val="22"/>
          <w:szCs w:val="22"/>
        </w:rPr>
        <w:t>%)</w:t>
      </w:r>
    </w:p>
    <w:p w:rsidR="00367EE6" w:rsidRDefault="00A22CBC" w:rsidP="00381B1B">
      <w:pPr>
        <w:keepNext/>
        <w:outlineLvl w:val="0"/>
        <w:rPr>
          <w:bCs/>
          <w:sz w:val="22"/>
          <w:szCs w:val="22"/>
        </w:rPr>
      </w:pPr>
      <w:r>
        <w:rPr>
          <w:bCs/>
          <w:sz w:val="22"/>
          <w:szCs w:val="22"/>
        </w:rPr>
        <w:t>3</w:t>
      </w:r>
      <w:r w:rsidR="00367EE6">
        <w:rPr>
          <w:bCs/>
          <w:sz w:val="22"/>
          <w:szCs w:val="22"/>
        </w:rPr>
        <w:t xml:space="preserve"> questions were asked and the </w:t>
      </w:r>
      <w:r w:rsidR="00D74525">
        <w:rPr>
          <w:bCs/>
          <w:sz w:val="22"/>
          <w:szCs w:val="22"/>
        </w:rPr>
        <w:t>responses</w:t>
      </w:r>
      <w:r w:rsidR="00367EE6">
        <w:rPr>
          <w:bCs/>
          <w:sz w:val="22"/>
          <w:szCs w:val="22"/>
        </w:rPr>
        <w:t xml:space="preserve"> are detailed below:</w:t>
      </w:r>
    </w:p>
    <w:p w:rsidR="00C11329" w:rsidRPr="006E2027" w:rsidRDefault="00C11329" w:rsidP="00C11329">
      <w:pPr>
        <w:rPr>
          <w:sz w:val="22"/>
          <w:szCs w:val="22"/>
        </w:rPr>
      </w:pPr>
    </w:p>
    <w:p w:rsidR="00C11329" w:rsidRPr="006E2027" w:rsidRDefault="00C11329" w:rsidP="00C1132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8"/>
        <w:gridCol w:w="1134"/>
        <w:gridCol w:w="992"/>
      </w:tblGrid>
      <w:tr w:rsidR="00367EE6" w:rsidRPr="006E2027" w:rsidTr="00760853">
        <w:tc>
          <w:tcPr>
            <w:tcW w:w="8188" w:type="dxa"/>
          </w:tcPr>
          <w:p w:rsidR="00367EE6" w:rsidRPr="006E2027" w:rsidRDefault="00367EE6" w:rsidP="00EE71E4">
            <w:pPr>
              <w:rPr>
                <w:rFonts w:ascii="Times New Roman" w:hAnsi="Times New Roman"/>
                <w:sz w:val="22"/>
                <w:szCs w:val="22"/>
              </w:rPr>
            </w:pPr>
          </w:p>
        </w:tc>
        <w:tc>
          <w:tcPr>
            <w:tcW w:w="1134" w:type="dxa"/>
          </w:tcPr>
          <w:p w:rsidR="00367EE6" w:rsidRPr="006E2027" w:rsidRDefault="00367EE6" w:rsidP="00EE71E4">
            <w:pPr>
              <w:jc w:val="center"/>
              <w:rPr>
                <w:b/>
                <w:sz w:val="22"/>
                <w:szCs w:val="22"/>
              </w:rPr>
            </w:pPr>
            <w:r>
              <w:rPr>
                <w:b/>
                <w:sz w:val="22"/>
                <w:szCs w:val="22"/>
              </w:rPr>
              <w:t>Yes</w:t>
            </w:r>
          </w:p>
        </w:tc>
        <w:tc>
          <w:tcPr>
            <w:tcW w:w="992" w:type="dxa"/>
          </w:tcPr>
          <w:p w:rsidR="00367EE6" w:rsidRPr="006E2027" w:rsidRDefault="00367EE6" w:rsidP="00EE71E4">
            <w:pPr>
              <w:jc w:val="center"/>
              <w:rPr>
                <w:b/>
                <w:sz w:val="22"/>
                <w:szCs w:val="22"/>
              </w:rPr>
            </w:pPr>
            <w:r>
              <w:rPr>
                <w:b/>
                <w:sz w:val="22"/>
                <w:szCs w:val="22"/>
              </w:rPr>
              <w:t>No</w:t>
            </w:r>
          </w:p>
        </w:tc>
      </w:tr>
      <w:tr w:rsidR="00367EE6" w:rsidRPr="006E2027" w:rsidTr="00760853">
        <w:tc>
          <w:tcPr>
            <w:tcW w:w="8188" w:type="dxa"/>
          </w:tcPr>
          <w:p w:rsidR="00367EE6" w:rsidRPr="00367EE6" w:rsidRDefault="00367EE6" w:rsidP="00367EE6">
            <w:pPr>
              <w:pStyle w:val="ListParagraph"/>
              <w:numPr>
                <w:ilvl w:val="0"/>
                <w:numId w:val="4"/>
              </w:numPr>
              <w:ind w:left="284" w:hanging="284"/>
              <w:rPr>
                <w:b/>
                <w:sz w:val="20"/>
                <w:szCs w:val="20"/>
              </w:rPr>
            </w:pPr>
            <w:r w:rsidRPr="00367EE6">
              <w:rPr>
                <w:b/>
                <w:sz w:val="20"/>
                <w:szCs w:val="20"/>
              </w:rPr>
              <w:t>Do you feel that the personal presentation document is a good method of showing your son/daughters work?</w:t>
            </w:r>
          </w:p>
          <w:p w:rsidR="00367EE6" w:rsidRPr="00367EE6" w:rsidRDefault="00367EE6" w:rsidP="00367EE6">
            <w:pPr>
              <w:rPr>
                <w:b/>
                <w:sz w:val="20"/>
                <w:szCs w:val="20"/>
              </w:rPr>
            </w:pPr>
          </w:p>
        </w:tc>
        <w:tc>
          <w:tcPr>
            <w:tcW w:w="1134" w:type="dxa"/>
          </w:tcPr>
          <w:p w:rsidR="00367EE6" w:rsidRPr="00400932" w:rsidRDefault="001D2728" w:rsidP="00760853">
            <w:pPr>
              <w:jc w:val="center"/>
              <w:rPr>
                <w:sz w:val="20"/>
                <w:szCs w:val="20"/>
              </w:rPr>
            </w:pPr>
            <w:r>
              <w:rPr>
                <w:sz w:val="20"/>
                <w:szCs w:val="20"/>
              </w:rPr>
              <w:t>100</w:t>
            </w:r>
            <w:r w:rsidR="00367EE6" w:rsidRPr="00400932">
              <w:rPr>
                <w:sz w:val="20"/>
                <w:szCs w:val="20"/>
              </w:rPr>
              <w:t>%</w:t>
            </w:r>
          </w:p>
          <w:p w:rsidR="00367EE6" w:rsidRPr="00400932" w:rsidRDefault="00367EE6" w:rsidP="00760853">
            <w:pPr>
              <w:jc w:val="center"/>
              <w:rPr>
                <w:sz w:val="20"/>
                <w:szCs w:val="20"/>
              </w:rPr>
            </w:pPr>
          </w:p>
        </w:tc>
        <w:tc>
          <w:tcPr>
            <w:tcW w:w="992" w:type="dxa"/>
          </w:tcPr>
          <w:p w:rsidR="00367EE6" w:rsidRPr="00400932" w:rsidRDefault="00367EE6" w:rsidP="00760853">
            <w:pPr>
              <w:jc w:val="center"/>
              <w:rPr>
                <w:sz w:val="20"/>
                <w:szCs w:val="20"/>
              </w:rPr>
            </w:pPr>
          </w:p>
        </w:tc>
      </w:tr>
    </w:tbl>
    <w:p w:rsidR="00400932" w:rsidRDefault="00400932" w:rsidP="00C11329">
      <w:pPr>
        <w:rPr>
          <w:sz w:val="22"/>
          <w:szCs w:val="22"/>
        </w:rPr>
      </w:pPr>
    </w:p>
    <w:tbl>
      <w:tblPr>
        <w:tblStyle w:val="TableGrid"/>
        <w:tblW w:w="0" w:type="auto"/>
        <w:tblLook w:val="04A0" w:firstRow="1" w:lastRow="0" w:firstColumn="1" w:lastColumn="0" w:noHBand="0" w:noVBand="1"/>
      </w:tblPr>
      <w:tblGrid>
        <w:gridCol w:w="15635"/>
      </w:tblGrid>
      <w:tr w:rsidR="00A22CBC" w:rsidTr="00A22CBC">
        <w:tc>
          <w:tcPr>
            <w:tcW w:w="15635" w:type="dxa"/>
          </w:tcPr>
          <w:p w:rsidR="00A22CBC" w:rsidRPr="00A22CBC" w:rsidRDefault="00A22CBC" w:rsidP="00C11329">
            <w:pPr>
              <w:rPr>
                <w:b/>
                <w:sz w:val="22"/>
                <w:szCs w:val="22"/>
              </w:rPr>
            </w:pPr>
            <w:r w:rsidRPr="00A22CBC">
              <w:rPr>
                <w:b/>
                <w:sz w:val="22"/>
                <w:szCs w:val="22"/>
              </w:rPr>
              <w:t>Comments:</w:t>
            </w:r>
          </w:p>
          <w:p w:rsidR="00A22CBC" w:rsidRPr="00214B98" w:rsidRDefault="00A22CBC" w:rsidP="00214B98">
            <w:pPr>
              <w:pStyle w:val="ListParagraph"/>
              <w:numPr>
                <w:ilvl w:val="0"/>
                <w:numId w:val="5"/>
              </w:numPr>
              <w:rPr>
                <w:sz w:val="22"/>
                <w:szCs w:val="22"/>
              </w:rPr>
            </w:pPr>
            <w:r w:rsidRPr="00214B98">
              <w:rPr>
                <w:sz w:val="22"/>
                <w:szCs w:val="22"/>
              </w:rPr>
              <w:t>This is an excellent visual way of showing what they’ve been involved with this year.</w:t>
            </w:r>
          </w:p>
          <w:p w:rsidR="00A22CBC" w:rsidRPr="00214B98" w:rsidRDefault="00A22CBC" w:rsidP="00214B98">
            <w:pPr>
              <w:pStyle w:val="ListParagraph"/>
              <w:numPr>
                <w:ilvl w:val="0"/>
                <w:numId w:val="5"/>
              </w:numPr>
              <w:rPr>
                <w:sz w:val="22"/>
                <w:szCs w:val="22"/>
              </w:rPr>
            </w:pPr>
            <w:r w:rsidRPr="00214B98">
              <w:rPr>
                <w:sz w:val="22"/>
                <w:szCs w:val="22"/>
              </w:rPr>
              <w:t>Its nice to see everything xxx has achieved.</w:t>
            </w:r>
          </w:p>
          <w:p w:rsidR="00A22CBC" w:rsidRPr="00214B98" w:rsidRDefault="00A22CBC" w:rsidP="00214B98">
            <w:pPr>
              <w:pStyle w:val="ListParagraph"/>
              <w:numPr>
                <w:ilvl w:val="0"/>
                <w:numId w:val="5"/>
              </w:numPr>
              <w:rPr>
                <w:sz w:val="22"/>
                <w:szCs w:val="22"/>
              </w:rPr>
            </w:pPr>
            <w:r w:rsidRPr="00214B98">
              <w:rPr>
                <w:sz w:val="22"/>
                <w:szCs w:val="22"/>
              </w:rPr>
              <w:t>Much easier to keep electronically than paper.</w:t>
            </w:r>
          </w:p>
          <w:p w:rsidR="00A22CBC" w:rsidRPr="00214B98" w:rsidRDefault="00A22CBC" w:rsidP="00214B98">
            <w:pPr>
              <w:pStyle w:val="ListParagraph"/>
              <w:numPr>
                <w:ilvl w:val="0"/>
                <w:numId w:val="5"/>
              </w:numPr>
              <w:rPr>
                <w:sz w:val="22"/>
                <w:szCs w:val="22"/>
              </w:rPr>
            </w:pPr>
            <w:r w:rsidRPr="00214B98">
              <w:rPr>
                <w:sz w:val="22"/>
                <w:szCs w:val="22"/>
              </w:rPr>
              <w:t>Lovely to see what xxx is doing and how far she has come.</w:t>
            </w:r>
          </w:p>
          <w:p w:rsidR="00266313" w:rsidRPr="00214B98" w:rsidRDefault="00266313" w:rsidP="00214B98">
            <w:pPr>
              <w:pStyle w:val="ListParagraph"/>
              <w:numPr>
                <w:ilvl w:val="0"/>
                <w:numId w:val="5"/>
              </w:numPr>
              <w:rPr>
                <w:sz w:val="22"/>
                <w:szCs w:val="22"/>
              </w:rPr>
            </w:pPr>
            <w:r w:rsidRPr="00214B98">
              <w:rPr>
                <w:sz w:val="22"/>
                <w:szCs w:val="22"/>
              </w:rPr>
              <w:t xml:space="preserve">A perfect way to present xxx journey – thank you. </w:t>
            </w:r>
          </w:p>
          <w:p w:rsidR="00214B98" w:rsidRDefault="00214B98" w:rsidP="00214B98">
            <w:pPr>
              <w:pStyle w:val="ListParagraph"/>
              <w:numPr>
                <w:ilvl w:val="0"/>
                <w:numId w:val="5"/>
              </w:numPr>
              <w:rPr>
                <w:sz w:val="22"/>
                <w:szCs w:val="22"/>
              </w:rPr>
            </w:pPr>
            <w:r w:rsidRPr="00214B98">
              <w:rPr>
                <w:sz w:val="22"/>
                <w:szCs w:val="22"/>
              </w:rPr>
              <w:t xml:space="preserve">Myself and xxx sat and went through the presentation together – it was fantastic for xxx to watch, listen and participate and I feel he had a better understanding of what his roles and responsibilities are within college. Plus he was so happy with all of the positive input that we had to go and share with all family members. </w:t>
            </w:r>
          </w:p>
          <w:p w:rsidR="00214B98" w:rsidRDefault="00214B98" w:rsidP="00214B98">
            <w:pPr>
              <w:pStyle w:val="ListParagraph"/>
              <w:numPr>
                <w:ilvl w:val="0"/>
                <w:numId w:val="5"/>
              </w:numPr>
              <w:rPr>
                <w:sz w:val="22"/>
                <w:szCs w:val="22"/>
              </w:rPr>
            </w:pPr>
            <w:r>
              <w:rPr>
                <w:sz w:val="22"/>
                <w:szCs w:val="22"/>
              </w:rPr>
              <w:t>Excellent- something to show the family</w:t>
            </w:r>
          </w:p>
          <w:p w:rsidR="00214B98" w:rsidRDefault="00214B98" w:rsidP="00214B98">
            <w:pPr>
              <w:pStyle w:val="ListParagraph"/>
              <w:numPr>
                <w:ilvl w:val="0"/>
                <w:numId w:val="5"/>
              </w:numPr>
              <w:rPr>
                <w:sz w:val="22"/>
                <w:szCs w:val="22"/>
              </w:rPr>
            </w:pPr>
            <w:r>
              <w:rPr>
                <w:sz w:val="22"/>
                <w:szCs w:val="22"/>
              </w:rPr>
              <w:t>I get the chance to look at fantastic photos of xxx.</w:t>
            </w:r>
          </w:p>
          <w:p w:rsidR="00214B98" w:rsidRDefault="00214B98" w:rsidP="00214B98">
            <w:pPr>
              <w:pStyle w:val="ListParagraph"/>
              <w:numPr>
                <w:ilvl w:val="0"/>
                <w:numId w:val="5"/>
              </w:numPr>
              <w:rPr>
                <w:sz w:val="22"/>
                <w:szCs w:val="22"/>
              </w:rPr>
            </w:pPr>
            <w:r>
              <w:rPr>
                <w:sz w:val="22"/>
                <w:szCs w:val="22"/>
              </w:rPr>
              <w:t xml:space="preserve">Xxx and me loved it. </w:t>
            </w:r>
          </w:p>
          <w:p w:rsidR="00F36B02" w:rsidRDefault="00F36B02" w:rsidP="00214B98">
            <w:pPr>
              <w:pStyle w:val="ListParagraph"/>
              <w:numPr>
                <w:ilvl w:val="0"/>
                <w:numId w:val="5"/>
              </w:numPr>
              <w:rPr>
                <w:sz w:val="22"/>
                <w:szCs w:val="22"/>
              </w:rPr>
            </w:pPr>
            <w:r>
              <w:rPr>
                <w:sz w:val="22"/>
                <w:szCs w:val="22"/>
              </w:rPr>
              <w:t>I think this is a great way to show how xxx is getting on. The photos show the students enjoyment in their work.</w:t>
            </w:r>
          </w:p>
          <w:p w:rsidR="00A22CBC" w:rsidRDefault="00F36B02" w:rsidP="00F36B02">
            <w:pPr>
              <w:pStyle w:val="ListParagraph"/>
              <w:numPr>
                <w:ilvl w:val="0"/>
                <w:numId w:val="5"/>
              </w:numPr>
              <w:rPr>
                <w:sz w:val="22"/>
                <w:szCs w:val="22"/>
              </w:rPr>
            </w:pPr>
            <w:r>
              <w:rPr>
                <w:sz w:val="22"/>
                <w:szCs w:val="22"/>
              </w:rPr>
              <w:t xml:space="preserve">I enjoyed looking through the report. </w:t>
            </w:r>
          </w:p>
          <w:p w:rsidR="00F36B02" w:rsidRDefault="00F36B02" w:rsidP="00F36B02">
            <w:pPr>
              <w:pStyle w:val="ListParagraph"/>
              <w:numPr>
                <w:ilvl w:val="0"/>
                <w:numId w:val="5"/>
              </w:numPr>
              <w:rPr>
                <w:sz w:val="22"/>
                <w:szCs w:val="22"/>
              </w:rPr>
            </w:pPr>
            <w:r>
              <w:rPr>
                <w:sz w:val="22"/>
                <w:szCs w:val="22"/>
              </w:rPr>
              <w:t>Wonderful to see xxx with his peers in pictures and a record of the achievements / progress being made.</w:t>
            </w:r>
          </w:p>
          <w:p w:rsidR="00F36B02" w:rsidRDefault="00F36B02" w:rsidP="00F36B02">
            <w:pPr>
              <w:pStyle w:val="ListParagraph"/>
              <w:numPr>
                <w:ilvl w:val="0"/>
                <w:numId w:val="5"/>
              </w:numPr>
              <w:rPr>
                <w:sz w:val="22"/>
                <w:szCs w:val="22"/>
              </w:rPr>
            </w:pPr>
            <w:r>
              <w:rPr>
                <w:sz w:val="22"/>
                <w:szCs w:val="22"/>
              </w:rPr>
              <w:t>Enjoyed looking at the photos of activities.</w:t>
            </w:r>
          </w:p>
          <w:p w:rsidR="00F36B02" w:rsidRDefault="00F36B02" w:rsidP="00F36B02">
            <w:pPr>
              <w:pStyle w:val="ListParagraph"/>
              <w:rPr>
                <w:sz w:val="22"/>
                <w:szCs w:val="22"/>
              </w:rPr>
            </w:pPr>
          </w:p>
        </w:tc>
      </w:tr>
    </w:tbl>
    <w:p w:rsidR="00367EE6" w:rsidRDefault="00367EE6" w:rsidP="00C11329">
      <w:pPr>
        <w:rPr>
          <w:sz w:val="22"/>
          <w:szCs w:val="22"/>
        </w:rPr>
      </w:pPr>
    </w:p>
    <w:p w:rsidR="00F36B02" w:rsidRDefault="00F36B02" w:rsidP="00C11329">
      <w:pPr>
        <w:rPr>
          <w:sz w:val="22"/>
          <w:szCs w:val="22"/>
        </w:rPr>
      </w:pPr>
    </w:p>
    <w:p w:rsidR="00F36B02" w:rsidRDefault="00F36B02" w:rsidP="00C11329">
      <w:pPr>
        <w:rPr>
          <w:sz w:val="22"/>
          <w:szCs w:val="22"/>
        </w:rPr>
      </w:pPr>
    </w:p>
    <w:p w:rsidR="00F36B02" w:rsidRDefault="00F36B02" w:rsidP="00C11329">
      <w:pPr>
        <w:rPr>
          <w:sz w:val="22"/>
          <w:szCs w:val="22"/>
        </w:rPr>
      </w:pPr>
    </w:p>
    <w:p w:rsidR="00A22CBC" w:rsidRDefault="00A22CBC" w:rsidP="00C1132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8"/>
        <w:gridCol w:w="1276"/>
        <w:gridCol w:w="1417"/>
        <w:gridCol w:w="993"/>
        <w:gridCol w:w="1842"/>
        <w:gridCol w:w="1134"/>
      </w:tblGrid>
      <w:tr w:rsidR="00367EE6" w:rsidRPr="006E2027" w:rsidTr="00367EE6">
        <w:tc>
          <w:tcPr>
            <w:tcW w:w="8188" w:type="dxa"/>
          </w:tcPr>
          <w:p w:rsidR="00367EE6" w:rsidRPr="006E2027" w:rsidRDefault="00367EE6" w:rsidP="00013F2B">
            <w:pPr>
              <w:rPr>
                <w:rFonts w:ascii="Times New Roman" w:hAnsi="Times New Roman"/>
                <w:sz w:val="22"/>
                <w:szCs w:val="22"/>
              </w:rPr>
            </w:pPr>
          </w:p>
        </w:tc>
        <w:tc>
          <w:tcPr>
            <w:tcW w:w="1276" w:type="dxa"/>
          </w:tcPr>
          <w:p w:rsidR="00367EE6" w:rsidRPr="006E2027" w:rsidRDefault="00367EE6" w:rsidP="00013F2B">
            <w:pPr>
              <w:jc w:val="center"/>
              <w:rPr>
                <w:b/>
                <w:sz w:val="22"/>
                <w:szCs w:val="22"/>
              </w:rPr>
            </w:pPr>
            <w:r>
              <w:rPr>
                <w:b/>
                <w:sz w:val="22"/>
                <w:szCs w:val="22"/>
              </w:rPr>
              <w:t>Excellent</w:t>
            </w:r>
          </w:p>
        </w:tc>
        <w:tc>
          <w:tcPr>
            <w:tcW w:w="1417" w:type="dxa"/>
          </w:tcPr>
          <w:p w:rsidR="00367EE6" w:rsidRPr="006E2027" w:rsidRDefault="00367EE6" w:rsidP="00013F2B">
            <w:pPr>
              <w:jc w:val="center"/>
              <w:rPr>
                <w:b/>
                <w:sz w:val="22"/>
                <w:szCs w:val="22"/>
              </w:rPr>
            </w:pPr>
            <w:r>
              <w:rPr>
                <w:b/>
                <w:sz w:val="22"/>
                <w:szCs w:val="22"/>
              </w:rPr>
              <w:t>Very Good</w:t>
            </w:r>
          </w:p>
        </w:tc>
        <w:tc>
          <w:tcPr>
            <w:tcW w:w="993" w:type="dxa"/>
          </w:tcPr>
          <w:p w:rsidR="00367EE6" w:rsidRPr="006E2027" w:rsidRDefault="00367EE6" w:rsidP="00013F2B">
            <w:pPr>
              <w:jc w:val="center"/>
              <w:rPr>
                <w:b/>
                <w:sz w:val="22"/>
                <w:szCs w:val="22"/>
              </w:rPr>
            </w:pPr>
            <w:r>
              <w:rPr>
                <w:b/>
                <w:sz w:val="22"/>
                <w:szCs w:val="22"/>
              </w:rPr>
              <w:t xml:space="preserve">Good </w:t>
            </w:r>
          </w:p>
        </w:tc>
        <w:tc>
          <w:tcPr>
            <w:tcW w:w="1842" w:type="dxa"/>
          </w:tcPr>
          <w:p w:rsidR="00367EE6" w:rsidRPr="006E2027" w:rsidRDefault="00367EE6" w:rsidP="00013F2B">
            <w:pPr>
              <w:jc w:val="center"/>
              <w:rPr>
                <w:b/>
                <w:sz w:val="22"/>
                <w:szCs w:val="22"/>
              </w:rPr>
            </w:pPr>
            <w:r>
              <w:rPr>
                <w:b/>
                <w:sz w:val="22"/>
                <w:szCs w:val="22"/>
              </w:rPr>
              <w:t>Satisfactory</w:t>
            </w:r>
          </w:p>
        </w:tc>
        <w:tc>
          <w:tcPr>
            <w:tcW w:w="1134" w:type="dxa"/>
          </w:tcPr>
          <w:p w:rsidR="00367EE6" w:rsidRPr="006E2027" w:rsidRDefault="00367EE6" w:rsidP="00367EE6">
            <w:pPr>
              <w:jc w:val="center"/>
              <w:rPr>
                <w:b/>
                <w:sz w:val="22"/>
                <w:szCs w:val="22"/>
              </w:rPr>
            </w:pPr>
            <w:r>
              <w:rPr>
                <w:b/>
                <w:sz w:val="22"/>
                <w:szCs w:val="22"/>
              </w:rPr>
              <w:t>Poor</w:t>
            </w:r>
          </w:p>
        </w:tc>
      </w:tr>
      <w:tr w:rsidR="00367EE6" w:rsidRPr="00400932" w:rsidTr="00367EE6">
        <w:tc>
          <w:tcPr>
            <w:tcW w:w="8188" w:type="dxa"/>
          </w:tcPr>
          <w:p w:rsidR="00367EE6" w:rsidRDefault="00367EE6" w:rsidP="00367EE6">
            <w:pPr>
              <w:ind w:left="374" w:hanging="374"/>
              <w:rPr>
                <w:b/>
                <w:sz w:val="20"/>
                <w:szCs w:val="20"/>
              </w:rPr>
            </w:pPr>
            <w:r>
              <w:rPr>
                <w:b/>
                <w:sz w:val="20"/>
                <w:szCs w:val="20"/>
              </w:rPr>
              <w:t>2. How do you rate the quality of the learning your son/daughter has demonstrated this term?</w:t>
            </w:r>
          </w:p>
          <w:p w:rsidR="00367EE6" w:rsidRPr="0002227C" w:rsidRDefault="00367EE6" w:rsidP="00367EE6">
            <w:pPr>
              <w:ind w:left="374" w:hanging="374"/>
              <w:rPr>
                <w:b/>
                <w:sz w:val="20"/>
                <w:szCs w:val="20"/>
              </w:rPr>
            </w:pPr>
          </w:p>
        </w:tc>
        <w:tc>
          <w:tcPr>
            <w:tcW w:w="1276" w:type="dxa"/>
          </w:tcPr>
          <w:p w:rsidR="00367EE6" w:rsidRPr="00400932" w:rsidRDefault="00A22CBC" w:rsidP="00367EE6">
            <w:pPr>
              <w:jc w:val="center"/>
              <w:rPr>
                <w:sz w:val="20"/>
                <w:szCs w:val="20"/>
              </w:rPr>
            </w:pPr>
            <w:r>
              <w:rPr>
                <w:sz w:val="20"/>
                <w:szCs w:val="20"/>
              </w:rPr>
              <w:t>58</w:t>
            </w:r>
            <w:r w:rsidR="001D2728">
              <w:rPr>
                <w:sz w:val="20"/>
                <w:szCs w:val="20"/>
              </w:rPr>
              <w:t>%</w:t>
            </w:r>
          </w:p>
        </w:tc>
        <w:tc>
          <w:tcPr>
            <w:tcW w:w="1417" w:type="dxa"/>
          </w:tcPr>
          <w:p w:rsidR="00367EE6" w:rsidRPr="00400932" w:rsidRDefault="00A22CBC" w:rsidP="00013F2B">
            <w:pPr>
              <w:jc w:val="center"/>
              <w:rPr>
                <w:sz w:val="20"/>
                <w:szCs w:val="20"/>
              </w:rPr>
            </w:pPr>
            <w:r>
              <w:rPr>
                <w:sz w:val="20"/>
                <w:szCs w:val="20"/>
              </w:rPr>
              <w:t>37</w:t>
            </w:r>
            <w:r w:rsidR="001D2728">
              <w:rPr>
                <w:sz w:val="20"/>
                <w:szCs w:val="20"/>
              </w:rPr>
              <w:t>%</w:t>
            </w:r>
          </w:p>
        </w:tc>
        <w:tc>
          <w:tcPr>
            <w:tcW w:w="993" w:type="dxa"/>
          </w:tcPr>
          <w:p w:rsidR="00367EE6" w:rsidRPr="00400932" w:rsidRDefault="00A22CBC" w:rsidP="00013F2B">
            <w:pPr>
              <w:jc w:val="center"/>
              <w:rPr>
                <w:sz w:val="20"/>
                <w:szCs w:val="20"/>
              </w:rPr>
            </w:pPr>
            <w:r>
              <w:rPr>
                <w:sz w:val="20"/>
                <w:szCs w:val="20"/>
              </w:rPr>
              <w:t>5%</w:t>
            </w:r>
          </w:p>
        </w:tc>
        <w:tc>
          <w:tcPr>
            <w:tcW w:w="1842" w:type="dxa"/>
          </w:tcPr>
          <w:p w:rsidR="00367EE6" w:rsidRPr="00400932" w:rsidRDefault="00367EE6" w:rsidP="00013F2B">
            <w:pPr>
              <w:jc w:val="center"/>
              <w:rPr>
                <w:sz w:val="20"/>
                <w:szCs w:val="20"/>
              </w:rPr>
            </w:pPr>
          </w:p>
        </w:tc>
        <w:tc>
          <w:tcPr>
            <w:tcW w:w="1134" w:type="dxa"/>
          </w:tcPr>
          <w:p w:rsidR="00367EE6" w:rsidRPr="00400932" w:rsidRDefault="00367EE6" w:rsidP="00013F2B">
            <w:pPr>
              <w:jc w:val="center"/>
              <w:rPr>
                <w:sz w:val="20"/>
                <w:szCs w:val="20"/>
              </w:rPr>
            </w:pPr>
          </w:p>
        </w:tc>
      </w:tr>
    </w:tbl>
    <w:p w:rsidR="00367EE6" w:rsidRDefault="00367EE6" w:rsidP="00C11329">
      <w:pPr>
        <w:rPr>
          <w:sz w:val="22"/>
          <w:szCs w:val="22"/>
        </w:rPr>
      </w:pPr>
    </w:p>
    <w:p w:rsidR="00A22CBC" w:rsidRDefault="00A22CBC" w:rsidP="00C1132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8"/>
        <w:gridCol w:w="1134"/>
        <w:gridCol w:w="992"/>
        <w:gridCol w:w="1560"/>
      </w:tblGrid>
      <w:tr w:rsidR="00367EE6" w:rsidRPr="006E2027" w:rsidTr="00367EE6">
        <w:tc>
          <w:tcPr>
            <w:tcW w:w="8188" w:type="dxa"/>
          </w:tcPr>
          <w:p w:rsidR="00367EE6" w:rsidRPr="006E2027" w:rsidRDefault="00367EE6" w:rsidP="00013F2B">
            <w:pPr>
              <w:rPr>
                <w:rFonts w:ascii="Times New Roman" w:hAnsi="Times New Roman"/>
                <w:sz w:val="22"/>
                <w:szCs w:val="22"/>
              </w:rPr>
            </w:pPr>
          </w:p>
        </w:tc>
        <w:tc>
          <w:tcPr>
            <w:tcW w:w="1134" w:type="dxa"/>
          </w:tcPr>
          <w:p w:rsidR="00367EE6" w:rsidRPr="006E2027" w:rsidRDefault="00367EE6" w:rsidP="00013F2B">
            <w:pPr>
              <w:jc w:val="center"/>
              <w:rPr>
                <w:b/>
                <w:sz w:val="22"/>
                <w:szCs w:val="22"/>
              </w:rPr>
            </w:pPr>
            <w:r>
              <w:rPr>
                <w:b/>
                <w:sz w:val="22"/>
                <w:szCs w:val="22"/>
              </w:rPr>
              <w:t>Yes</w:t>
            </w:r>
          </w:p>
        </w:tc>
        <w:tc>
          <w:tcPr>
            <w:tcW w:w="992" w:type="dxa"/>
          </w:tcPr>
          <w:p w:rsidR="00367EE6" w:rsidRPr="006E2027" w:rsidRDefault="00367EE6" w:rsidP="00013F2B">
            <w:pPr>
              <w:jc w:val="center"/>
              <w:rPr>
                <w:b/>
                <w:sz w:val="22"/>
                <w:szCs w:val="22"/>
              </w:rPr>
            </w:pPr>
            <w:r>
              <w:rPr>
                <w:b/>
                <w:sz w:val="22"/>
                <w:szCs w:val="22"/>
              </w:rPr>
              <w:t>No</w:t>
            </w:r>
          </w:p>
        </w:tc>
        <w:tc>
          <w:tcPr>
            <w:tcW w:w="1560" w:type="dxa"/>
          </w:tcPr>
          <w:p w:rsidR="00367EE6" w:rsidRPr="006E2027" w:rsidRDefault="00367EE6" w:rsidP="00013F2B">
            <w:pPr>
              <w:jc w:val="center"/>
              <w:rPr>
                <w:b/>
                <w:sz w:val="22"/>
                <w:szCs w:val="22"/>
              </w:rPr>
            </w:pPr>
            <w:r>
              <w:rPr>
                <w:b/>
                <w:sz w:val="22"/>
                <w:szCs w:val="22"/>
              </w:rPr>
              <w:t>Not Sure</w:t>
            </w:r>
          </w:p>
        </w:tc>
      </w:tr>
      <w:tr w:rsidR="00367EE6" w:rsidRPr="00400932" w:rsidTr="00367EE6">
        <w:tc>
          <w:tcPr>
            <w:tcW w:w="8188" w:type="dxa"/>
          </w:tcPr>
          <w:p w:rsidR="00367EE6" w:rsidRDefault="00367EE6" w:rsidP="00013F2B">
            <w:pPr>
              <w:ind w:left="374" w:hanging="374"/>
              <w:rPr>
                <w:b/>
                <w:sz w:val="20"/>
                <w:szCs w:val="20"/>
              </w:rPr>
            </w:pPr>
            <w:r>
              <w:rPr>
                <w:b/>
                <w:sz w:val="20"/>
                <w:szCs w:val="20"/>
              </w:rPr>
              <w:t>3. Do you think your son/daughter has made good progress this term?</w:t>
            </w:r>
          </w:p>
          <w:p w:rsidR="00367EE6" w:rsidRPr="0002227C" w:rsidRDefault="00367EE6" w:rsidP="00013F2B">
            <w:pPr>
              <w:ind w:left="374" w:hanging="374"/>
              <w:rPr>
                <w:b/>
                <w:sz w:val="20"/>
                <w:szCs w:val="20"/>
              </w:rPr>
            </w:pPr>
          </w:p>
        </w:tc>
        <w:tc>
          <w:tcPr>
            <w:tcW w:w="1134" w:type="dxa"/>
          </w:tcPr>
          <w:p w:rsidR="00367EE6" w:rsidRPr="00400932" w:rsidRDefault="001D2728" w:rsidP="00367EE6">
            <w:pPr>
              <w:jc w:val="center"/>
              <w:rPr>
                <w:sz w:val="20"/>
                <w:szCs w:val="20"/>
              </w:rPr>
            </w:pPr>
            <w:r>
              <w:rPr>
                <w:sz w:val="20"/>
                <w:szCs w:val="20"/>
              </w:rPr>
              <w:t>100%</w:t>
            </w:r>
          </w:p>
        </w:tc>
        <w:tc>
          <w:tcPr>
            <w:tcW w:w="992" w:type="dxa"/>
          </w:tcPr>
          <w:p w:rsidR="00367EE6" w:rsidRPr="00400932" w:rsidRDefault="00367EE6" w:rsidP="00013F2B">
            <w:pPr>
              <w:jc w:val="center"/>
              <w:rPr>
                <w:sz w:val="20"/>
                <w:szCs w:val="20"/>
              </w:rPr>
            </w:pPr>
          </w:p>
        </w:tc>
        <w:tc>
          <w:tcPr>
            <w:tcW w:w="1560" w:type="dxa"/>
          </w:tcPr>
          <w:p w:rsidR="00367EE6" w:rsidRPr="00400932" w:rsidRDefault="00367EE6" w:rsidP="00013F2B">
            <w:pPr>
              <w:jc w:val="center"/>
              <w:rPr>
                <w:sz w:val="20"/>
                <w:szCs w:val="20"/>
              </w:rPr>
            </w:pPr>
          </w:p>
        </w:tc>
      </w:tr>
    </w:tbl>
    <w:p w:rsidR="00367EE6" w:rsidRDefault="00367EE6" w:rsidP="00C11329">
      <w:pPr>
        <w:rPr>
          <w:sz w:val="22"/>
          <w:szCs w:val="22"/>
        </w:rPr>
      </w:pPr>
    </w:p>
    <w:tbl>
      <w:tblPr>
        <w:tblStyle w:val="TableGrid"/>
        <w:tblW w:w="0" w:type="auto"/>
        <w:tblLook w:val="04A0" w:firstRow="1" w:lastRow="0" w:firstColumn="1" w:lastColumn="0" w:noHBand="0" w:noVBand="1"/>
      </w:tblPr>
      <w:tblGrid>
        <w:gridCol w:w="15635"/>
      </w:tblGrid>
      <w:tr w:rsidR="00A22CBC" w:rsidTr="00A22CBC">
        <w:tc>
          <w:tcPr>
            <w:tcW w:w="15635" w:type="dxa"/>
          </w:tcPr>
          <w:p w:rsidR="00A22CBC" w:rsidRDefault="00A22CBC" w:rsidP="00C11329">
            <w:pPr>
              <w:rPr>
                <w:sz w:val="22"/>
                <w:szCs w:val="22"/>
              </w:rPr>
            </w:pPr>
            <w:r>
              <w:rPr>
                <w:sz w:val="22"/>
                <w:szCs w:val="22"/>
              </w:rPr>
              <w:t>Comments:</w:t>
            </w:r>
          </w:p>
          <w:p w:rsidR="00A22CBC" w:rsidRPr="00214B98" w:rsidRDefault="00A22CBC" w:rsidP="00214B98">
            <w:pPr>
              <w:pStyle w:val="ListParagraph"/>
              <w:numPr>
                <w:ilvl w:val="0"/>
                <w:numId w:val="6"/>
              </w:numPr>
              <w:rPr>
                <w:sz w:val="22"/>
                <w:szCs w:val="22"/>
              </w:rPr>
            </w:pPr>
            <w:r w:rsidRPr="00214B98">
              <w:rPr>
                <w:sz w:val="22"/>
                <w:szCs w:val="22"/>
              </w:rPr>
              <w:t>College have worked so hard to make the most of his limited hours, variable health/attention/ability to learn.</w:t>
            </w:r>
          </w:p>
          <w:p w:rsidR="00A22CBC" w:rsidRPr="00214B98" w:rsidRDefault="00A22CBC" w:rsidP="00214B98">
            <w:pPr>
              <w:pStyle w:val="ListParagraph"/>
              <w:numPr>
                <w:ilvl w:val="0"/>
                <w:numId w:val="6"/>
              </w:numPr>
              <w:rPr>
                <w:sz w:val="22"/>
                <w:szCs w:val="22"/>
              </w:rPr>
            </w:pPr>
            <w:r w:rsidRPr="00214B98">
              <w:rPr>
                <w:sz w:val="22"/>
                <w:szCs w:val="22"/>
              </w:rPr>
              <w:t xml:space="preserve">I have certainly seen a difference in xxx since September. </w:t>
            </w:r>
          </w:p>
          <w:p w:rsidR="00A22CBC" w:rsidRPr="00214B98" w:rsidRDefault="00A22CBC" w:rsidP="00214B98">
            <w:pPr>
              <w:pStyle w:val="ListParagraph"/>
              <w:numPr>
                <w:ilvl w:val="0"/>
                <w:numId w:val="6"/>
              </w:numPr>
              <w:rPr>
                <w:sz w:val="22"/>
                <w:szCs w:val="22"/>
              </w:rPr>
            </w:pPr>
            <w:r w:rsidRPr="00214B98">
              <w:rPr>
                <w:sz w:val="22"/>
                <w:szCs w:val="22"/>
              </w:rPr>
              <w:t>Lovely to see xxx gives 100% in his favoured activities! Some things never change!</w:t>
            </w:r>
          </w:p>
          <w:p w:rsidR="00A22CBC" w:rsidRPr="00214B98" w:rsidRDefault="00A22CBC" w:rsidP="00214B98">
            <w:pPr>
              <w:pStyle w:val="ListParagraph"/>
              <w:numPr>
                <w:ilvl w:val="0"/>
                <w:numId w:val="6"/>
              </w:numPr>
              <w:rPr>
                <w:sz w:val="22"/>
                <w:szCs w:val="22"/>
              </w:rPr>
            </w:pPr>
            <w:r w:rsidRPr="00214B98">
              <w:rPr>
                <w:sz w:val="22"/>
                <w:szCs w:val="22"/>
              </w:rPr>
              <w:t>We have seen an interest (unfortunately) in knives and the kettle. (xxx opened a pack of biscuits in a flash with a knife)</w:t>
            </w:r>
          </w:p>
          <w:p w:rsidR="00A22CBC" w:rsidRPr="00214B98" w:rsidRDefault="00266313" w:rsidP="00214B98">
            <w:pPr>
              <w:pStyle w:val="ListParagraph"/>
              <w:numPr>
                <w:ilvl w:val="0"/>
                <w:numId w:val="6"/>
              </w:numPr>
              <w:rPr>
                <w:sz w:val="22"/>
                <w:szCs w:val="22"/>
              </w:rPr>
            </w:pPr>
            <w:r w:rsidRPr="00214B98">
              <w:rPr>
                <w:sz w:val="22"/>
                <w:szCs w:val="22"/>
              </w:rPr>
              <w:t>We sense confidence in xxx with more humour and laughs.</w:t>
            </w:r>
          </w:p>
          <w:p w:rsidR="00214B98" w:rsidRPr="00214B98" w:rsidRDefault="00214B98" w:rsidP="00214B98">
            <w:pPr>
              <w:pStyle w:val="ListParagraph"/>
              <w:numPr>
                <w:ilvl w:val="0"/>
                <w:numId w:val="6"/>
              </w:numPr>
              <w:rPr>
                <w:sz w:val="22"/>
                <w:szCs w:val="22"/>
              </w:rPr>
            </w:pPr>
            <w:r w:rsidRPr="00214B98">
              <w:rPr>
                <w:sz w:val="22"/>
                <w:szCs w:val="22"/>
              </w:rPr>
              <w:t xml:space="preserve">I feel xxx has settled in well. He is developing well with his independence and taken well to cane training. </w:t>
            </w:r>
          </w:p>
          <w:p w:rsidR="00214B98" w:rsidRDefault="00214B98" w:rsidP="00214B98">
            <w:pPr>
              <w:pStyle w:val="ListParagraph"/>
              <w:numPr>
                <w:ilvl w:val="0"/>
                <w:numId w:val="6"/>
              </w:numPr>
              <w:rPr>
                <w:sz w:val="22"/>
                <w:szCs w:val="22"/>
              </w:rPr>
            </w:pPr>
            <w:r w:rsidRPr="00214B98">
              <w:rPr>
                <w:sz w:val="22"/>
                <w:szCs w:val="22"/>
              </w:rPr>
              <w:t xml:space="preserve">Xxx seems to be enjoying himself and has dome things I never thought he would try. That in itselfis brilliant progress. He has a lot more confidence. </w:t>
            </w:r>
          </w:p>
          <w:p w:rsidR="00214B98" w:rsidRDefault="00214B98" w:rsidP="00214B98">
            <w:pPr>
              <w:pStyle w:val="ListParagraph"/>
              <w:numPr>
                <w:ilvl w:val="0"/>
                <w:numId w:val="6"/>
              </w:numPr>
              <w:rPr>
                <w:sz w:val="22"/>
                <w:szCs w:val="22"/>
              </w:rPr>
            </w:pPr>
            <w:r>
              <w:rPr>
                <w:sz w:val="22"/>
                <w:szCs w:val="22"/>
              </w:rPr>
              <w:t xml:space="preserve">My only issue is xxx not wanting to go to college and find some days are more challenging than others. The morning routine can be very difficult however I am assured that once actually in college he’s fine. </w:t>
            </w:r>
          </w:p>
          <w:p w:rsidR="00214B98" w:rsidRDefault="00214B98" w:rsidP="00214B98">
            <w:pPr>
              <w:pStyle w:val="ListParagraph"/>
              <w:numPr>
                <w:ilvl w:val="0"/>
                <w:numId w:val="6"/>
              </w:numPr>
              <w:rPr>
                <w:sz w:val="22"/>
                <w:szCs w:val="22"/>
              </w:rPr>
            </w:pPr>
            <w:r>
              <w:rPr>
                <w:sz w:val="22"/>
                <w:szCs w:val="22"/>
              </w:rPr>
              <w:t>I am pleased xxx is doing so well in college – needs some behaviour changes at home.</w:t>
            </w:r>
          </w:p>
          <w:p w:rsidR="00214B98" w:rsidRDefault="00214B98" w:rsidP="00214B98">
            <w:pPr>
              <w:pStyle w:val="ListParagraph"/>
              <w:numPr>
                <w:ilvl w:val="0"/>
                <w:numId w:val="6"/>
              </w:numPr>
              <w:rPr>
                <w:sz w:val="22"/>
                <w:szCs w:val="22"/>
              </w:rPr>
            </w:pPr>
            <w:r>
              <w:rPr>
                <w:sz w:val="22"/>
                <w:szCs w:val="22"/>
              </w:rPr>
              <w:t>Xxx has been enjoying the hospitality &amp; catering and has often talked about her day.</w:t>
            </w:r>
          </w:p>
          <w:p w:rsidR="00214B98" w:rsidRDefault="00214B98" w:rsidP="00214B98">
            <w:pPr>
              <w:pStyle w:val="ListParagraph"/>
              <w:numPr>
                <w:ilvl w:val="0"/>
                <w:numId w:val="6"/>
              </w:numPr>
              <w:rPr>
                <w:sz w:val="22"/>
                <w:szCs w:val="22"/>
              </w:rPr>
            </w:pPr>
            <w:r>
              <w:rPr>
                <w:sz w:val="22"/>
                <w:szCs w:val="22"/>
              </w:rPr>
              <w:t>He’s really enjoying 6</w:t>
            </w:r>
            <w:r w:rsidRPr="00214B98">
              <w:rPr>
                <w:sz w:val="22"/>
                <w:szCs w:val="22"/>
                <w:vertAlign w:val="superscript"/>
              </w:rPr>
              <w:t>th</w:t>
            </w:r>
            <w:r>
              <w:rPr>
                <w:sz w:val="22"/>
                <w:szCs w:val="22"/>
              </w:rPr>
              <w:t xml:space="preserve"> Form it shows in the photos.</w:t>
            </w:r>
          </w:p>
          <w:p w:rsidR="00F36B02" w:rsidRDefault="00F36B02" w:rsidP="00214B98">
            <w:pPr>
              <w:pStyle w:val="ListParagraph"/>
              <w:numPr>
                <w:ilvl w:val="0"/>
                <w:numId w:val="6"/>
              </w:numPr>
              <w:rPr>
                <w:sz w:val="22"/>
                <w:szCs w:val="22"/>
              </w:rPr>
            </w:pPr>
            <w:r>
              <w:rPr>
                <w:sz w:val="22"/>
                <w:szCs w:val="22"/>
              </w:rPr>
              <w:t>This 1</w:t>
            </w:r>
            <w:r w:rsidRPr="00F36B02">
              <w:rPr>
                <w:sz w:val="22"/>
                <w:szCs w:val="22"/>
                <w:vertAlign w:val="superscript"/>
              </w:rPr>
              <w:t>st</w:t>
            </w:r>
            <w:r>
              <w:rPr>
                <w:sz w:val="22"/>
                <w:szCs w:val="22"/>
              </w:rPr>
              <w:t xml:space="preserve"> term has been hard for xxx but I would say that he has thoroughly enjoyed it. I would say he has become more independent throughout his first term.</w:t>
            </w:r>
          </w:p>
          <w:p w:rsidR="00214B98" w:rsidRDefault="00F36B02" w:rsidP="00214B98">
            <w:pPr>
              <w:pStyle w:val="ListParagraph"/>
              <w:numPr>
                <w:ilvl w:val="0"/>
                <w:numId w:val="6"/>
              </w:numPr>
              <w:rPr>
                <w:sz w:val="22"/>
                <w:szCs w:val="22"/>
              </w:rPr>
            </w:pPr>
            <w:r>
              <w:rPr>
                <w:sz w:val="22"/>
                <w:szCs w:val="22"/>
              </w:rPr>
              <w:t xml:space="preserve"> Xxx is becoming more independent. Xxx enjoys college.</w:t>
            </w:r>
          </w:p>
          <w:p w:rsidR="00F36B02" w:rsidRDefault="00F36B02" w:rsidP="00214B98">
            <w:pPr>
              <w:pStyle w:val="ListParagraph"/>
              <w:numPr>
                <w:ilvl w:val="0"/>
                <w:numId w:val="6"/>
              </w:numPr>
              <w:rPr>
                <w:sz w:val="22"/>
                <w:szCs w:val="22"/>
              </w:rPr>
            </w:pPr>
            <w:r>
              <w:rPr>
                <w:sz w:val="22"/>
                <w:szCs w:val="22"/>
              </w:rPr>
              <w:t xml:space="preserve">I can see that xxx enjoys his horticulture course and has become more enthusiastic about other learning topics such as Maths and English as a result of the calmness and patience of all the dedicated staff and their support. Thank you. </w:t>
            </w:r>
          </w:p>
          <w:p w:rsidR="00F36B02" w:rsidRDefault="00F36B02" w:rsidP="00214B98">
            <w:pPr>
              <w:pStyle w:val="ListParagraph"/>
              <w:numPr>
                <w:ilvl w:val="0"/>
                <w:numId w:val="6"/>
              </w:numPr>
              <w:rPr>
                <w:sz w:val="22"/>
                <w:szCs w:val="22"/>
              </w:rPr>
            </w:pPr>
            <w:r>
              <w:rPr>
                <w:sz w:val="22"/>
                <w:szCs w:val="22"/>
              </w:rPr>
              <w:t xml:space="preserve">Her confidence has improved a lot this year as has her wish to do things independently. </w:t>
            </w:r>
          </w:p>
          <w:p w:rsidR="00F36B02" w:rsidRPr="00F36B02" w:rsidRDefault="00F36B02" w:rsidP="00F36B02">
            <w:pPr>
              <w:pStyle w:val="ListParagraph"/>
              <w:numPr>
                <w:ilvl w:val="0"/>
                <w:numId w:val="6"/>
              </w:numPr>
              <w:rPr>
                <w:sz w:val="22"/>
                <w:szCs w:val="22"/>
              </w:rPr>
            </w:pPr>
            <w:r>
              <w:rPr>
                <w:sz w:val="22"/>
                <w:szCs w:val="22"/>
              </w:rPr>
              <w:t>Appears more confident in the kitchen</w:t>
            </w:r>
          </w:p>
        </w:tc>
      </w:tr>
    </w:tbl>
    <w:p w:rsidR="001D2728" w:rsidRDefault="001D2728" w:rsidP="00C11329">
      <w:pPr>
        <w:rPr>
          <w:b/>
          <w:sz w:val="22"/>
          <w:szCs w:val="22"/>
        </w:rPr>
      </w:pPr>
    </w:p>
    <w:p w:rsidR="00C11329" w:rsidRDefault="00A22CBC" w:rsidP="00C11329">
      <w:pPr>
        <w:rPr>
          <w:b/>
          <w:sz w:val="22"/>
          <w:szCs w:val="22"/>
        </w:rPr>
      </w:pPr>
      <w:r>
        <w:rPr>
          <w:b/>
          <w:sz w:val="22"/>
          <w:szCs w:val="22"/>
        </w:rPr>
        <w:t>A</w:t>
      </w:r>
      <w:r w:rsidR="00367EE6">
        <w:rPr>
          <w:b/>
          <w:sz w:val="22"/>
          <w:szCs w:val="22"/>
        </w:rPr>
        <w:t xml:space="preserve">ny </w:t>
      </w:r>
      <w:r>
        <w:rPr>
          <w:b/>
          <w:sz w:val="22"/>
          <w:szCs w:val="22"/>
        </w:rPr>
        <w:t xml:space="preserve">additional </w:t>
      </w:r>
      <w:r w:rsidR="00367EE6">
        <w:rPr>
          <w:b/>
          <w:sz w:val="22"/>
          <w:szCs w:val="22"/>
        </w:rPr>
        <w:t>comments</w:t>
      </w:r>
      <w:r w:rsidR="00C11329" w:rsidRPr="006E2027">
        <w:rPr>
          <w:b/>
          <w:sz w:val="22"/>
          <w:szCs w:val="22"/>
        </w:rPr>
        <w:t>:</w:t>
      </w:r>
    </w:p>
    <w:p w:rsidR="00A22CBC" w:rsidRDefault="00A22CBC" w:rsidP="00C11329">
      <w:pPr>
        <w:rPr>
          <w:b/>
          <w:sz w:val="22"/>
          <w:szCs w:val="22"/>
        </w:rPr>
      </w:pPr>
    </w:p>
    <w:tbl>
      <w:tblPr>
        <w:tblStyle w:val="TableGrid"/>
        <w:tblW w:w="0" w:type="auto"/>
        <w:tblLook w:val="04A0" w:firstRow="1" w:lastRow="0" w:firstColumn="1" w:lastColumn="0" w:noHBand="0" w:noVBand="1"/>
      </w:tblPr>
      <w:tblGrid>
        <w:gridCol w:w="15635"/>
      </w:tblGrid>
      <w:tr w:rsidR="00A22CBC" w:rsidTr="00A22CBC">
        <w:tc>
          <w:tcPr>
            <w:tcW w:w="15635" w:type="dxa"/>
          </w:tcPr>
          <w:p w:rsidR="00A22CBC" w:rsidRDefault="00A22CBC" w:rsidP="00C11329">
            <w:pPr>
              <w:rPr>
                <w:b/>
                <w:sz w:val="22"/>
                <w:szCs w:val="22"/>
              </w:rPr>
            </w:pPr>
            <w:r>
              <w:rPr>
                <w:b/>
                <w:sz w:val="22"/>
                <w:szCs w:val="22"/>
              </w:rPr>
              <w:t>Comments:</w:t>
            </w:r>
          </w:p>
          <w:p w:rsidR="00A22CBC" w:rsidRPr="00214B98" w:rsidRDefault="00A22CBC" w:rsidP="00214B98">
            <w:pPr>
              <w:pStyle w:val="ListParagraph"/>
              <w:numPr>
                <w:ilvl w:val="0"/>
                <w:numId w:val="7"/>
              </w:numPr>
              <w:rPr>
                <w:sz w:val="22"/>
              </w:rPr>
            </w:pPr>
            <w:r w:rsidRPr="00214B98">
              <w:rPr>
                <w:sz w:val="22"/>
              </w:rPr>
              <w:t xml:space="preserve">Thank you all </w:t>
            </w:r>
            <w:r w:rsidRPr="00266313">
              <w:sym w:font="Wingdings" w:char="F04A"/>
            </w:r>
          </w:p>
          <w:p w:rsidR="00A22CBC" w:rsidRDefault="00A22CBC" w:rsidP="00214B98">
            <w:pPr>
              <w:pStyle w:val="ListParagraph"/>
              <w:numPr>
                <w:ilvl w:val="0"/>
                <w:numId w:val="7"/>
              </w:numPr>
            </w:pPr>
            <w:r w:rsidRPr="00214B98">
              <w:rPr>
                <w:sz w:val="22"/>
              </w:rPr>
              <w:t>I’m very proud of xxx hard work this term. It’s lovely to see his progress in pictures too. Thank you to staff for continued support of xxx and the good communication to us via diary and this</w:t>
            </w:r>
            <w:r>
              <w:t>.</w:t>
            </w:r>
          </w:p>
          <w:p w:rsidR="00266313" w:rsidRDefault="00266313" w:rsidP="00214B98">
            <w:pPr>
              <w:pStyle w:val="ListParagraph"/>
              <w:numPr>
                <w:ilvl w:val="0"/>
                <w:numId w:val="7"/>
              </w:numPr>
              <w:rPr>
                <w:sz w:val="22"/>
                <w:szCs w:val="22"/>
              </w:rPr>
            </w:pPr>
            <w:r w:rsidRPr="00214B98">
              <w:rPr>
                <w:sz w:val="22"/>
                <w:szCs w:val="22"/>
              </w:rPr>
              <w:t>Xxx is very happy and enjoys being referred to as a ‘student’ and ‘college boy’.</w:t>
            </w:r>
          </w:p>
          <w:p w:rsidR="00214B98" w:rsidRDefault="00214B98" w:rsidP="00214B98">
            <w:pPr>
              <w:pStyle w:val="ListParagraph"/>
              <w:numPr>
                <w:ilvl w:val="0"/>
                <w:numId w:val="7"/>
              </w:numPr>
              <w:rPr>
                <w:sz w:val="22"/>
                <w:szCs w:val="22"/>
              </w:rPr>
            </w:pPr>
            <w:r>
              <w:rPr>
                <w:sz w:val="22"/>
                <w:szCs w:val="22"/>
              </w:rPr>
              <w:t>Very pleased with her progress/confidence.</w:t>
            </w:r>
          </w:p>
          <w:p w:rsidR="00214B98" w:rsidRDefault="00214B98" w:rsidP="00214B98">
            <w:pPr>
              <w:pStyle w:val="ListParagraph"/>
              <w:numPr>
                <w:ilvl w:val="0"/>
                <w:numId w:val="7"/>
              </w:numPr>
              <w:rPr>
                <w:sz w:val="22"/>
                <w:szCs w:val="22"/>
              </w:rPr>
            </w:pPr>
            <w:r>
              <w:rPr>
                <w:sz w:val="22"/>
                <w:szCs w:val="22"/>
              </w:rPr>
              <w:t xml:space="preserve">Xxx is doing really well, love the photos. Keep up the good work xxx. Proud of you. </w:t>
            </w:r>
          </w:p>
          <w:p w:rsidR="00F36B02" w:rsidRDefault="00F36B02" w:rsidP="00214B98">
            <w:pPr>
              <w:pStyle w:val="ListParagraph"/>
              <w:numPr>
                <w:ilvl w:val="0"/>
                <w:numId w:val="7"/>
              </w:numPr>
              <w:rPr>
                <w:sz w:val="22"/>
                <w:szCs w:val="22"/>
              </w:rPr>
            </w:pPr>
            <w:r>
              <w:rPr>
                <w:sz w:val="22"/>
                <w:szCs w:val="22"/>
              </w:rPr>
              <w:t>It is very helpful to get the weekly newssheet so that I know what xxx has been doing and can discuss it with him.</w:t>
            </w:r>
          </w:p>
          <w:p w:rsidR="00F36B02" w:rsidRDefault="00F36B02" w:rsidP="00214B98">
            <w:pPr>
              <w:pStyle w:val="ListParagraph"/>
              <w:numPr>
                <w:ilvl w:val="0"/>
                <w:numId w:val="7"/>
              </w:numPr>
              <w:rPr>
                <w:sz w:val="22"/>
                <w:szCs w:val="22"/>
              </w:rPr>
            </w:pPr>
            <w:r>
              <w:rPr>
                <w:sz w:val="22"/>
                <w:szCs w:val="22"/>
              </w:rPr>
              <w:t>We think xxx is doing really well.</w:t>
            </w:r>
          </w:p>
          <w:p w:rsidR="00F36B02" w:rsidRDefault="00F36B02" w:rsidP="00214B98">
            <w:pPr>
              <w:pStyle w:val="ListParagraph"/>
              <w:numPr>
                <w:ilvl w:val="0"/>
                <w:numId w:val="7"/>
              </w:numPr>
              <w:rPr>
                <w:sz w:val="22"/>
                <w:szCs w:val="22"/>
              </w:rPr>
            </w:pPr>
            <w:r>
              <w:rPr>
                <w:sz w:val="22"/>
                <w:szCs w:val="22"/>
              </w:rPr>
              <w:t>I can see why xxx looks forward to his college day – the ‘relaxed’ structure of learning and balance with activities seems good for him – he seems to be making progress despite his disabilities – xxx loves coming to college!</w:t>
            </w:r>
          </w:p>
          <w:p w:rsidR="00F36B02" w:rsidRDefault="00F36B02" w:rsidP="00214B98">
            <w:pPr>
              <w:pStyle w:val="ListParagraph"/>
              <w:numPr>
                <w:ilvl w:val="0"/>
                <w:numId w:val="7"/>
              </w:numPr>
              <w:rPr>
                <w:sz w:val="22"/>
                <w:szCs w:val="22"/>
              </w:rPr>
            </w:pPr>
            <w:r>
              <w:rPr>
                <w:sz w:val="22"/>
                <w:szCs w:val="22"/>
              </w:rPr>
              <w:t>Xxx enjoys college.</w:t>
            </w:r>
          </w:p>
          <w:p w:rsidR="00A22CBC" w:rsidRPr="00F36B02" w:rsidRDefault="00A22CBC" w:rsidP="00F36B02">
            <w:pPr>
              <w:pStyle w:val="ListParagraph"/>
              <w:rPr>
                <w:sz w:val="22"/>
                <w:szCs w:val="22"/>
              </w:rPr>
            </w:pPr>
          </w:p>
          <w:p w:rsidR="00A22CBC" w:rsidRDefault="00A22CBC" w:rsidP="00C11329">
            <w:pPr>
              <w:rPr>
                <w:b/>
                <w:sz w:val="22"/>
                <w:szCs w:val="22"/>
              </w:rPr>
            </w:pPr>
          </w:p>
        </w:tc>
      </w:tr>
    </w:tbl>
    <w:p w:rsidR="00A22CBC" w:rsidRDefault="00A22CBC" w:rsidP="00C11329">
      <w:pPr>
        <w:rPr>
          <w:b/>
          <w:sz w:val="22"/>
          <w:szCs w:val="22"/>
        </w:rPr>
      </w:pPr>
    </w:p>
    <w:p w:rsidR="00C11329" w:rsidRPr="006E2027" w:rsidRDefault="00C11329" w:rsidP="00C11329">
      <w:pPr>
        <w:rPr>
          <w:b/>
          <w:sz w:val="16"/>
          <w:szCs w:val="16"/>
        </w:rPr>
      </w:pPr>
    </w:p>
    <w:p w:rsidR="00C11329" w:rsidRPr="006E2027" w:rsidRDefault="00C11329" w:rsidP="00C11329">
      <w:pPr>
        <w:rPr>
          <w:sz w:val="22"/>
          <w:szCs w:val="22"/>
        </w:rPr>
      </w:pPr>
    </w:p>
    <w:p w:rsidR="00C11329" w:rsidRPr="006E2027" w:rsidRDefault="00C11329" w:rsidP="00C11329">
      <w:pPr>
        <w:rPr>
          <w:sz w:val="22"/>
          <w:szCs w:val="22"/>
        </w:rPr>
      </w:pPr>
    </w:p>
    <w:p w:rsidR="00C11329" w:rsidRPr="006E2027" w:rsidRDefault="00C11329" w:rsidP="00C11329">
      <w:pPr>
        <w:rPr>
          <w:sz w:val="22"/>
          <w:szCs w:val="22"/>
        </w:rPr>
      </w:pPr>
    </w:p>
    <w:p w:rsidR="00C11329" w:rsidRPr="006E2027" w:rsidRDefault="00C11329" w:rsidP="00C11329">
      <w:pPr>
        <w:rPr>
          <w:sz w:val="22"/>
          <w:szCs w:val="22"/>
        </w:rPr>
      </w:pPr>
    </w:p>
    <w:p w:rsidR="00C11329" w:rsidRPr="006E2027" w:rsidRDefault="00C11329" w:rsidP="00C11329">
      <w:pPr>
        <w:rPr>
          <w:sz w:val="22"/>
          <w:szCs w:val="22"/>
        </w:rPr>
      </w:pPr>
    </w:p>
    <w:p w:rsidR="00C11329" w:rsidRPr="006E2027" w:rsidRDefault="00C11329" w:rsidP="00C11329">
      <w:pPr>
        <w:rPr>
          <w:sz w:val="22"/>
          <w:szCs w:val="22"/>
        </w:rPr>
      </w:pPr>
    </w:p>
    <w:p w:rsidR="00C11329" w:rsidRPr="006E2027" w:rsidRDefault="00C11329" w:rsidP="00C11329">
      <w:pPr>
        <w:rPr>
          <w:sz w:val="22"/>
          <w:szCs w:val="22"/>
        </w:rPr>
      </w:pPr>
    </w:p>
    <w:p w:rsidR="00C11329" w:rsidRPr="006E2027" w:rsidRDefault="00C11329" w:rsidP="00C11329">
      <w:pPr>
        <w:rPr>
          <w:sz w:val="22"/>
          <w:szCs w:val="22"/>
        </w:rPr>
      </w:pPr>
    </w:p>
    <w:p w:rsidR="00D26E57" w:rsidRDefault="00D26E57" w:rsidP="00C11329">
      <w:pPr>
        <w:rPr>
          <w:b/>
          <w:sz w:val="22"/>
          <w:szCs w:val="22"/>
        </w:rPr>
      </w:pPr>
    </w:p>
    <w:sectPr w:rsidR="00D26E57" w:rsidSect="00400932">
      <w:footerReference w:type="default" r:id="rId8"/>
      <w:pgSz w:w="16838" w:h="11906" w:orient="landscape" w:code="9"/>
      <w:pgMar w:top="567" w:right="426" w:bottom="284" w:left="993" w:header="706" w:footer="8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DCF" w:rsidRDefault="001D2728">
      <w:r>
        <w:separator/>
      </w:r>
    </w:p>
  </w:endnote>
  <w:endnote w:type="continuationSeparator" w:id="0">
    <w:p w:rsidR="00CC0DCF" w:rsidRDefault="001D2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A95" w:rsidRDefault="000D32BB">
    <w:pPr>
      <w:jc w:val="center"/>
    </w:pPr>
  </w:p>
  <w:p w:rsidR="00853A95" w:rsidRDefault="000D32BB">
    <w:pPr>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DCF" w:rsidRDefault="001D2728">
      <w:r>
        <w:separator/>
      </w:r>
    </w:p>
  </w:footnote>
  <w:footnote w:type="continuationSeparator" w:id="0">
    <w:p w:rsidR="00CC0DCF" w:rsidRDefault="001D27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D4D32"/>
    <w:multiLevelType w:val="hybridMultilevel"/>
    <w:tmpl w:val="6F8CC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C010CE"/>
    <w:multiLevelType w:val="hybridMultilevel"/>
    <w:tmpl w:val="DB4A3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1E29E3"/>
    <w:multiLevelType w:val="hybridMultilevel"/>
    <w:tmpl w:val="6990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57E7137"/>
    <w:multiLevelType w:val="hybridMultilevel"/>
    <w:tmpl w:val="5838E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6161645"/>
    <w:multiLevelType w:val="hybridMultilevel"/>
    <w:tmpl w:val="8EC82C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7197F0E"/>
    <w:multiLevelType w:val="hybridMultilevel"/>
    <w:tmpl w:val="17C40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50A6498"/>
    <w:multiLevelType w:val="hybridMultilevel"/>
    <w:tmpl w:val="2DFA2E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329"/>
    <w:rsid w:val="0002227C"/>
    <w:rsid w:val="000D32BB"/>
    <w:rsid w:val="001D2728"/>
    <w:rsid w:val="00214B98"/>
    <w:rsid w:val="00266313"/>
    <w:rsid w:val="00367EE6"/>
    <w:rsid w:val="00381B1B"/>
    <w:rsid w:val="003D7535"/>
    <w:rsid w:val="00400932"/>
    <w:rsid w:val="00453665"/>
    <w:rsid w:val="004A407A"/>
    <w:rsid w:val="004A56D6"/>
    <w:rsid w:val="00760853"/>
    <w:rsid w:val="00A22CBC"/>
    <w:rsid w:val="00C11329"/>
    <w:rsid w:val="00C93E66"/>
    <w:rsid w:val="00CC0DCF"/>
    <w:rsid w:val="00D26E57"/>
    <w:rsid w:val="00D7015C"/>
    <w:rsid w:val="00D74525"/>
    <w:rsid w:val="00ED0551"/>
    <w:rsid w:val="00F36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329"/>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1329"/>
    <w:rPr>
      <w:rFonts w:ascii="Tahoma" w:hAnsi="Tahoma" w:cs="Tahoma"/>
      <w:sz w:val="16"/>
      <w:szCs w:val="16"/>
    </w:rPr>
  </w:style>
  <w:style w:type="character" w:customStyle="1" w:styleId="BalloonTextChar">
    <w:name w:val="Balloon Text Char"/>
    <w:basedOn w:val="DefaultParagraphFont"/>
    <w:link w:val="BalloonText"/>
    <w:uiPriority w:val="99"/>
    <w:semiHidden/>
    <w:rsid w:val="00C11329"/>
    <w:rPr>
      <w:rFonts w:ascii="Tahoma" w:eastAsia="Times New Roman" w:hAnsi="Tahoma" w:cs="Tahoma"/>
      <w:sz w:val="16"/>
      <w:szCs w:val="16"/>
    </w:rPr>
  </w:style>
  <w:style w:type="paragraph" w:styleId="ListParagraph">
    <w:name w:val="List Paragraph"/>
    <w:basedOn w:val="Normal"/>
    <w:uiPriority w:val="34"/>
    <w:qFormat/>
    <w:rsid w:val="00D26E57"/>
    <w:pPr>
      <w:ind w:left="720"/>
      <w:contextualSpacing/>
    </w:pPr>
  </w:style>
  <w:style w:type="table" w:styleId="TableGrid">
    <w:name w:val="Table Grid"/>
    <w:basedOn w:val="TableNormal"/>
    <w:uiPriority w:val="59"/>
    <w:rsid w:val="00A22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329"/>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1329"/>
    <w:rPr>
      <w:rFonts w:ascii="Tahoma" w:hAnsi="Tahoma" w:cs="Tahoma"/>
      <w:sz w:val="16"/>
      <w:szCs w:val="16"/>
    </w:rPr>
  </w:style>
  <w:style w:type="character" w:customStyle="1" w:styleId="BalloonTextChar">
    <w:name w:val="Balloon Text Char"/>
    <w:basedOn w:val="DefaultParagraphFont"/>
    <w:link w:val="BalloonText"/>
    <w:uiPriority w:val="99"/>
    <w:semiHidden/>
    <w:rsid w:val="00C11329"/>
    <w:rPr>
      <w:rFonts w:ascii="Tahoma" w:eastAsia="Times New Roman" w:hAnsi="Tahoma" w:cs="Tahoma"/>
      <w:sz w:val="16"/>
      <w:szCs w:val="16"/>
    </w:rPr>
  </w:style>
  <w:style w:type="paragraph" w:styleId="ListParagraph">
    <w:name w:val="List Paragraph"/>
    <w:basedOn w:val="Normal"/>
    <w:uiPriority w:val="34"/>
    <w:qFormat/>
    <w:rsid w:val="00D26E57"/>
    <w:pPr>
      <w:ind w:left="720"/>
      <w:contextualSpacing/>
    </w:pPr>
  </w:style>
  <w:style w:type="table" w:styleId="TableGrid">
    <w:name w:val="Table Grid"/>
    <w:basedOn w:val="TableNormal"/>
    <w:uiPriority w:val="59"/>
    <w:rsid w:val="00A22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Fox Wood School</Company>
  <LinksUpToDate>false</LinksUpToDate>
  <CharactersWithSpaces>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UTL Support</dc:creator>
  <cp:lastModifiedBy>Sadia Rashid</cp:lastModifiedBy>
  <cp:revision>2</cp:revision>
  <cp:lastPrinted>2017-09-22T13:36:00Z</cp:lastPrinted>
  <dcterms:created xsi:type="dcterms:W3CDTF">2018-06-20T08:42:00Z</dcterms:created>
  <dcterms:modified xsi:type="dcterms:W3CDTF">2018-06-20T08:42:00Z</dcterms:modified>
</cp:coreProperties>
</file>