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29" w:rsidRPr="00D7015C" w:rsidRDefault="00D7015C" w:rsidP="00C11329">
      <w:pPr>
        <w:keepNext/>
        <w:jc w:val="center"/>
        <w:outlineLvl w:val="0"/>
        <w:rPr>
          <w:b/>
          <w:bCs/>
          <w:u w:val="single"/>
        </w:rPr>
      </w:pPr>
      <w:bookmarkStart w:id="0" w:name="_GoBack"/>
      <w:bookmarkEnd w:id="0"/>
      <w:r w:rsidRPr="00D7015C">
        <w:rPr>
          <w:b/>
          <w:bCs/>
          <w:u w:val="single"/>
        </w:rPr>
        <w:t>Woolston 6</w:t>
      </w:r>
      <w:r w:rsidRPr="00D7015C">
        <w:rPr>
          <w:b/>
          <w:bCs/>
          <w:u w:val="single"/>
          <w:vertAlign w:val="superscript"/>
        </w:rPr>
        <w:t>th</w:t>
      </w:r>
      <w:r w:rsidRPr="00D7015C">
        <w:rPr>
          <w:b/>
          <w:bCs/>
          <w:u w:val="single"/>
        </w:rPr>
        <w:t xml:space="preserve"> Form College- </w:t>
      </w:r>
      <w:r w:rsidR="00367EE6">
        <w:rPr>
          <w:b/>
          <w:bCs/>
          <w:u w:val="single"/>
        </w:rPr>
        <w:t xml:space="preserve">Personal Presentation Summer 2017 </w:t>
      </w:r>
    </w:p>
    <w:p w:rsidR="00381B1B" w:rsidRDefault="00381B1B" w:rsidP="00381B1B">
      <w:pPr>
        <w:keepNext/>
        <w:outlineLvl w:val="0"/>
        <w:rPr>
          <w:b/>
          <w:bCs/>
          <w:sz w:val="22"/>
          <w:szCs w:val="22"/>
        </w:rPr>
      </w:pPr>
    </w:p>
    <w:p w:rsidR="00381B1B" w:rsidRDefault="00367EE6" w:rsidP="00381B1B">
      <w:pPr>
        <w:keepNext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Personal presentations were sent out to 21 students in </w:t>
      </w:r>
      <w:proofErr w:type="gramStart"/>
      <w:r>
        <w:rPr>
          <w:bCs/>
          <w:sz w:val="22"/>
          <w:szCs w:val="22"/>
        </w:rPr>
        <w:t>Summer</w:t>
      </w:r>
      <w:proofErr w:type="gramEnd"/>
      <w:r>
        <w:rPr>
          <w:bCs/>
          <w:sz w:val="22"/>
          <w:szCs w:val="22"/>
        </w:rPr>
        <w:t xml:space="preserve"> 2017. We received feedback from 12 students. (57%)</w:t>
      </w:r>
    </w:p>
    <w:p w:rsidR="00367EE6" w:rsidRDefault="00367EE6" w:rsidP="00381B1B">
      <w:pPr>
        <w:keepNext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 questions were asked and the </w:t>
      </w:r>
      <w:r w:rsidR="00D74525">
        <w:rPr>
          <w:bCs/>
          <w:sz w:val="22"/>
          <w:szCs w:val="22"/>
        </w:rPr>
        <w:t>responses</w:t>
      </w:r>
      <w:r>
        <w:rPr>
          <w:bCs/>
          <w:sz w:val="22"/>
          <w:szCs w:val="22"/>
        </w:rPr>
        <w:t xml:space="preserve"> are detailed below:</w:t>
      </w: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134"/>
        <w:gridCol w:w="992"/>
      </w:tblGrid>
      <w:tr w:rsidR="00367EE6" w:rsidRPr="006E2027" w:rsidTr="00760853">
        <w:tc>
          <w:tcPr>
            <w:tcW w:w="8188" w:type="dxa"/>
          </w:tcPr>
          <w:p w:rsidR="00367EE6" w:rsidRPr="006E2027" w:rsidRDefault="00367EE6" w:rsidP="00EE71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67EE6" w:rsidRPr="006E2027" w:rsidRDefault="00367EE6" w:rsidP="00EE7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:rsidR="00367EE6" w:rsidRPr="006E2027" w:rsidRDefault="00367EE6" w:rsidP="00EE7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</w:tr>
      <w:tr w:rsidR="00367EE6" w:rsidRPr="006E2027" w:rsidTr="00760853">
        <w:tc>
          <w:tcPr>
            <w:tcW w:w="8188" w:type="dxa"/>
          </w:tcPr>
          <w:p w:rsidR="00367EE6" w:rsidRPr="00367EE6" w:rsidRDefault="00367EE6" w:rsidP="00367EE6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b/>
                <w:sz w:val="20"/>
                <w:szCs w:val="20"/>
              </w:rPr>
            </w:pPr>
            <w:r w:rsidRPr="00367EE6">
              <w:rPr>
                <w:b/>
                <w:sz w:val="20"/>
                <w:szCs w:val="20"/>
              </w:rPr>
              <w:t>Do you feel that the personal presentation document is a good method of showing your son/daughters work?</w:t>
            </w:r>
          </w:p>
          <w:p w:rsidR="00367EE6" w:rsidRPr="00367EE6" w:rsidRDefault="00367EE6" w:rsidP="00367EE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67EE6" w:rsidRPr="00400932" w:rsidRDefault="001D2728" w:rsidP="00760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367EE6" w:rsidRPr="00400932">
              <w:rPr>
                <w:sz w:val="20"/>
                <w:szCs w:val="20"/>
              </w:rPr>
              <w:t>%</w:t>
            </w:r>
          </w:p>
          <w:p w:rsidR="00367EE6" w:rsidRPr="00400932" w:rsidRDefault="00367EE6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7EE6" w:rsidRPr="00400932" w:rsidRDefault="00367EE6" w:rsidP="007608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400932" w:rsidRDefault="00400932" w:rsidP="00C11329">
      <w:pPr>
        <w:rPr>
          <w:sz w:val="22"/>
          <w:szCs w:val="22"/>
        </w:rPr>
      </w:pPr>
    </w:p>
    <w:p w:rsidR="00367EE6" w:rsidRDefault="00367EE6" w:rsidP="00C1132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276"/>
        <w:gridCol w:w="1417"/>
        <w:gridCol w:w="993"/>
        <w:gridCol w:w="1842"/>
        <w:gridCol w:w="1134"/>
      </w:tblGrid>
      <w:tr w:rsidR="00367EE6" w:rsidRPr="006E2027" w:rsidTr="00367EE6">
        <w:tc>
          <w:tcPr>
            <w:tcW w:w="8188" w:type="dxa"/>
          </w:tcPr>
          <w:p w:rsidR="00367EE6" w:rsidRPr="006E2027" w:rsidRDefault="00367EE6" w:rsidP="00013F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7EE6" w:rsidRPr="006E2027" w:rsidRDefault="00367EE6" w:rsidP="00013F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Excellent</w:t>
            </w:r>
          </w:p>
        </w:tc>
        <w:tc>
          <w:tcPr>
            <w:tcW w:w="1417" w:type="dxa"/>
          </w:tcPr>
          <w:p w:rsidR="00367EE6" w:rsidRPr="006E2027" w:rsidRDefault="00367EE6" w:rsidP="00013F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Very Good</w:t>
            </w:r>
          </w:p>
        </w:tc>
        <w:tc>
          <w:tcPr>
            <w:tcW w:w="993" w:type="dxa"/>
          </w:tcPr>
          <w:p w:rsidR="00367EE6" w:rsidRPr="006E2027" w:rsidRDefault="00367EE6" w:rsidP="00013F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Good </w:t>
            </w:r>
          </w:p>
        </w:tc>
        <w:tc>
          <w:tcPr>
            <w:tcW w:w="1842" w:type="dxa"/>
          </w:tcPr>
          <w:p w:rsidR="00367EE6" w:rsidRPr="006E2027" w:rsidRDefault="00367EE6" w:rsidP="00013F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Satisfactory</w:t>
            </w:r>
          </w:p>
        </w:tc>
        <w:tc>
          <w:tcPr>
            <w:tcW w:w="1134" w:type="dxa"/>
          </w:tcPr>
          <w:p w:rsidR="00367EE6" w:rsidRPr="006E2027" w:rsidRDefault="00367EE6" w:rsidP="00367E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Poor</w:t>
            </w:r>
          </w:p>
        </w:tc>
      </w:tr>
      <w:tr w:rsidR="00367EE6" w:rsidRPr="00400932" w:rsidTr="00367EE6">
        <w:tc>
          <w:tcPr>
            <w:tcW w:w="8188" w:type="dxa"/>
          </w:tcPr>
          <w:p w:rsidR="00367EE6" w:rsidRDefault="00367EE6" w:rsidP="00367EE6">
            <w:pPr>
              <w:ind w:left="374" w:hanging="3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How do you rate the quality of the learning your son/daughter has demonstrated this term?</w:t>
            </w:r>
          </w:p>
          <w:p w:rsidR="00367EE6" w:rsidRPr="0002227C" w:rsidRDefault="00367EE6" w:rsidP="00367EE6">
            <w:pPr>
              <w:ind w:left="374" w:hanging="374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EE6" w:rsidRPr="00400932" w:rsidRDefault="001D2728" w:rsidP="00367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92%</w:t>
            </w:r>
          </w:p>
        </w:tc>
        <w:tc>
          <w:tcPr>
            <w:tcW w:w="1417" w:type="dxa"/>
          </w:tcPr>
          <w:p w:rsidR="00367EE6" w:rsidRPr="00400932" w:rsidRDefault="001D2728" w:rsidP="0001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993" w:type="dxa"/>
          </w:tcPr>
          <w:p w:rsidR="00367EE6" w:rsidRPr="00400932" w:rsidRDefault="00367EE6" w:rsidP="0001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67EE6" w:rsidRPr="00400932" w:rsidRDefault="00367EE6" w:rsidP="0001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EE6" w:rsidRPr="00400932" w:rsidRDefault="00367EE6" w:rsidP="00013F2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7EE6" w:rsidRDefault="00367EE6" w:rsidP="00C1132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134"/>
        <w:gridCol w:w="992"/>
        <w:gridCol w:w="1560"/>
      </w:tblGrid>
      <w:tr w:rsidR="00367EE6" w:rsidRPr="006E2027" w:rsidTr="00367EE6">
        <w:tc>
          <w:tcPr>
            <w:tcW w:w="8188" w:type="dxa"/>
          </w:tcPr>
          <w:p w:rsidR="00367EE6" w:rsidRPr="006E2027" w:rsidRDefault="00367EE6" w:rsidP="00013F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67EE6" w:rsidRPr="006E2027" w:rsidRDefault="00367EE6" w:rsidP="00013F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:rsidR="00367EE6" w:rsidRPr="006E2027" w:rsidRDefault="00367EE6" w:rsidP="00013F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560" w:type="dxa"/>
          </w:tcPr>
          <w:p w:rsidR="00367EE6" w:rsidRPr="006E2027" w:rsidRDefault="00367EE6" w:rsidP="00013F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Sure</w:t>
            </w:r>
          </w:p>
        </w:tc>
      </w:tr>
      <w:tr w:rsidR="00367EE6" w:rsidRPr="00400932" w:rsidTr="00367EE6">
        <w:tc>
          <w:tcPr>
            <w:tcW w:w="8188" w:type="dxa"/>
          </w:tcPr>
          <w:p w:rsidR="00367EE6" w:rsidRDefault="00367EE6" w:rsidP="00013F2B">
            <w:pPr>
              <w:ind w:left="374" w:hanging="3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Do you think your son/daughter has made good progress this term?</w:t>
            </w:r>
          </w:p>
          <w:p w:rsidR="00367EE6" w:rsidRPr="0002227C" w:rsidRDefault="00367EE6" w:rsidP="00013F2B">
            <w:pPr>
              <w:ind w:left="374" w:hanging="374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67EE6" w:rsidRPr="00400932" w:rsidRDefault="001D2728" w:rsidP="00367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367EE6" w:rsidRPr="00400932" w:rsidRDefault="00367EE6" w:rsidP="0001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67EE6" w:rsidRPr="00400932" w:rsidRDefault="00367EE6" w:rsidP="00013F2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7EE6" w:rsidRDefault="00367EE6" w:rsidP="00C1132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134"/>
        <w:gridCol w:w="992"/>
        <w:gridCol w:w="1560"/>
        <w:gridCol w:w="1560"/>
      </w:tblGrid>
      <w:tr w:rsidR="001D2728" w:rsidRPr="006E2027" w:rsidTr="00283659">
        <w:tc>
          <w:tcPr>
            <w:tcW w:w="8188" w:type="dxa"/>
          </w:tcPr>
          <w:p w:rsidR="001D2728" w:rsidRPr="006E2027" w:rsidRDefault="001D2728" w:rsidP="00013F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D2728" w:rsidRPr="006E2027" w:rsidRDefault="001D2728" w:rsidP="00013F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:rsidR="001D2728" w:rsidRPr="006E2027" w:rsidRDefault="001D2728" w:rsidP="00013F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560" w:type="dxa"/>
          </w:tcPr>
          <w:p w:rsidR="001D2728" w:rsidRPr="006E2027" w:rsidRDefault="001D2728" w:rsidP="00013F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Sure</w:t>
            </w:r>
          </w:p>
        </w:tc>
        <w:tc>
          <w:tcPr>
            <w:tcW w:w="1560" w:type="dxa"/>
          </w:tcPr>
          <w:p w:rsidR="001D2728" w:rsidRDefault="001D2728" w:rsidP="00013F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N/A</w:t>
            </w:r>
          </w:p>
        </w:tc>
      </w:tr>
      <w:tr w:rsidR="001D2728" w:rsidRPr="00400932" w:rsidTr="00283659">
        <w:tc>
          <w:tcPr>
            <w:tcW w:w="8188" w:type="dxa"/>
          </w:tcPr>
          <w:p w:rsidR="001D2728" w:rsidRDefault="001D2728" w:rsidP="00013F2B">
            <w:pPr>
              <w:ind w:left="374" w:hanging="3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Do you think you son/daughter’s work skills have developed this term as a result of increased work experience opportunities?</w:t>
            </w:r>
          </w:p>
          <w:p w:rsidR="001D2728" w:rsidRPr="0002227C" w:rsidRDefault="001D2728" w:rsidP="00013F2B">
            <w:pPr>
              <w:ind w:left="374" w:hanging="374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D2728" w:rsidRPr="00400932" w:rsidRDefault="001D2728" w:rsidP="0001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84%</w:t>
            </w:r>
          </w:p>
          <w:p w:rsidR="001D2728" w:rsidRPr="00400932" w:rsidRDefault="001D2728" w:rsidP="0001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2728" w:rsidRPr="00400932" w:rsidRDefault="001D2728" w:rsidP="0001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2728" w:rsidRPr="00400932" w:rsidRDefault="001D2728" w:rsidP="0001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1560" w:type="dxa"/>
          </w:tcPr>
          <w:p w:rsidR="001D2728" w:rsidRPr="00400932" w:rsidRDefault="001D2728" w:rsidP="0001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</w:tr>
    </w:tbl>
    <w:p w:rsidR="00367EE6" w:rsidRPr="006E2027" w:rsidRDefault="00367EE6" w:rsidP="00C11329">
      <w:pPr>
        <w:rPr>
          <w:sz w:val="22"/>
          <w:szCs w:val="22"/>
        </w:rPr>
      </w:pPr>
    </w:p>
    <w:p w:rsidR="00367EE6" w:rsidRDefault="00367EE6" w:rsidP="00C11329">
      <w:pPr>
        <w:rPr>
          <w:b/>
          <w:sz w:val="22"/>
          <w:szCs w:val="22"/>
        </w:rPr>
      </w:pPr>
    </w:p>
    <w:p w:rsidR="001D2728" w:rsidRDefault="001D2728" w:rsidP="00C11329">
      <w:pPr>
        <w:rPr>
          <w:b/>
          <w:sz w:val="22"/>
          <w:szCs w:val="22"/>
        </w:rPr>
      </w:pPr>
    </w:p>
    <w:p w:rsidR="001D2728" w:rsidRDefault="001D2728" w:rsidP="00C11329">
      <w:pPr>
        <w:rPr>
          <w:b/>
          <w:sz w:val="22"/>
          <w:szCs w:val="22"/>
        </w:rPr>
      </w:pPr>
    </w:p>
    <w:p w:rsidR="001D2728" w:rsidRDefault="001D2728" w:rsidP="00C11329">
      <w:pPr>
        <w:rPr>
          <w:b/>
          <w:sz w:val="22"/>
          <w:szCs w:val="22"/>
        </w:rPr>
      </w:pPr>
    </w:p>
    <w:p w:rsidR="001D2728" w:rsidRDefault="001D2728" w:rsidP="00C11329">
      <w:pPr>
        <w:rPr>
          <w:b/>
          <w:sz w:val="22"/>
          <w:szCs w:val="22"/>
        </w:rPr>
      </w:pPr>
    </w:p>
    <w:p w:rsidR="001D2728" w:rsidRDefault="001D2728" w:rsidP="00C11329">
      <w:pPr>
        <w:rPr>
          <w:b/>
          <w:sz w:val="22"/>
          <w:szCs w:val="22"/>
        </w:rPr>
      </w:pPr>
    </w:p>
    <w:p w:rsidR="00C11329" w:rsidRDefault="00400932" w:rsidP="00C11329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Parents were asked to record </w:t>
      </w:r>
      <w:r w:rsidR="00367EE6">
        <w:rPr>
          <w:b/>
          <w:sz w:val="22"/>
          <w:szCs w:val="22"/>
        </w:rPr>
        <w:t>any comments</w:t>
      </w:r>
      <w:r w:rsidR="00C11329" w:rsidRPr="006E2027">
        <w:rPr>
          <w:b/>
          <w:sz w:val="22"/>
          <w:szCs w:val="22"/>
        </w:rPr>
        <w:t>:</w:t>
      </w:r>
    </w:p>
    <w:p w:rsidR="00C11329" w:rsidRPr="006E2027" w:rsidRDefault="004B1F19" w:rsidP="00C11329">
      <w:pPr>
        <w:rPr>
          <w:b/>
          <w:sz w:val="16"/>
          <w:szCs w:val="16"/>
        </w:rPr>
      </w:pPr>
      <w:r>
        <w:rPr>
          <w:rFonts w:ascii="Times New Roman" w:hAnsi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71CF9" wp14:editId="1ACF68CE">
                <wp:simplePos x="0" y="0"/>
                <wp:positionH relativeFrom="column">
                  <wp:posOffset>-1905</wp:posOffset>
                </wp:positionH>
                <wp:positionV relativeFrom="paragraph">
                  <wp:posOffset>130810</wp:posOffset>
                </wp:positionV>
                <wp:extent cx="9258300" cy="41814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418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329" w:rsidRDefault="00C11329" w:rsidP="00C11329"/>
                          <w:p w:rsidR="00C11329" w:rsidRDefault="004A56D6" w:rsidP="00C11329">
                            <w:proofErr w:type="gramStart"/>
                            <w:r>
                              <w:t>xxx</w:t>
                            </w:r>
                            <w:proofErr w:type="gramEnd"/>
                            <w:r w:rsidR="00C93E66">
                              <w:t xml:space="preserve"> has developed further this year in her confidence.  Thanks to all the staff.</w:t>
                            </w:r>
                          </w:p>
                          <w:p w:rsidR="00C93E66" w:rsidRDefault="004A56D6" w:rsidP="00C11329">
                            <w:proofErr w:type="spellStart"/>
                            <w:r>
                              <w:t>Xxx’s</w:t>
                            </w:r>
                            <w:proofErr w:type="spellEnd"/>
                            <w:r w:rsidR="00C93E66">
                              <w:t xml:space="preserve"> confidence is growing day by </w:t>
                            </w:r>
                            <w:proofErr w:type="gramStart"/>
                            <w:r w:rsidR="00C93E66">
                              <w:t>day,</w:t>
                            </w:r>
                            <w:proofErr w:type="gramEnd"/>
                            <w:r w:rsidR="00C93E66">
                              <w:t xml:space="preserve"> everyone is pleased with her achievements.</w:t>
                            </w:r>
                          </w:p>
                          <w:p w:rsidR="00C93E66" w:rsidRDefault="00C93E66" w:rsidP="00C11329">
                            <w:proofErr w:type="gramStart"/>
                            <w:r>
                              <w:t>Very pleased with</w:t>
                            </w:r>
                            <w:r w:rsidR="004A56D6">
                              <w:t xml:space="preserve"> </w:t>
                            </w:r>
                            <w:proofErr w:type="spellStart"/>
                            <w:r w:rsidR="004A56D6">
                              <w:t>xxx</w:t>
                            </w:r>
                            <w:r>
                              <w:t>’s</w:t>
                            </w:r>
                            <w:proofErr w:type="spellEnd"/>
                            <w:r>
                              <w:t xml:space="preserve"> </w:t>
                            </w:r>
                            <w:r w:rsidR="004A56D6">
                              <w:t>progress again this year.</w:t>
                            </w:r>
                            <w:proofErr w:type="gramEnd"/>
                            <w:r w:rsidR="004A56D6">
                              <w:t xml:space="preserve">  </w:t>
                            </w:r>
                            <w:proofErr w:type="spellStart"/>
                            <w:proofErr w:type="gramStart"/>
                            <w:r w:rsidR="004A56D6">
                              <w:t>xxx</w:t>
                            </w:r>
                            <w:r>
                              <w:t>’s</w:t>
                            </w:r>
                            <w:proofErr w:type="spellEnd"/>
                            <w:proofErr w:type="gramEnd"/>
                            <w:r>
                              <w:t xml:space="preserve"> skills have developed with increased work experience opportunities.</w:t>
                            </w:r>
                          </w:p>
                          <w:p w:rsidR="00C93E66" w:rsidRDefault="004A56D6" w:rsidP="00C11329">
                            <w:proofErr w:type="gramStart"/>
                            <w:r>
                              <w:t>xxx</w:t>
                            </w:r>
                            <w:proofErr w:type="gramEnd"/>
                            <w:r w:rsidR="00C93E66">
                              <w:t xml:space="preserve"> has loved his Horticulture course this year.</w:t>
                            </w:r>
                          </w:p>
                          <w:p w:rsidR="00C93E66" w:rsidRDefault="004A56D6" w:rsidP="00C11329">
                            <w:proofErr w:type="gramStart"/>
                            <w:r>
                              <w:t>xxx</w:t>
                            </w:r>
                            <w:proofErr w:type="gramEnd"/>
                            <w:r w:rsidR="00C93E66">
                              <w:t xml:space="preserve"> has thoroughly enjoyed his time in college and he has certainly made good progress, hopefully he can kick on and progress at Petty</w:t>
                            </w:r>
                            <w:r>
                              <w:t xml:space="preserve"> P</w:t>
                            </w:r>
                            <w:r w:rsidR="00C93E66">
                              <w:t>ool.  Thank you to everyone for all the support.</w:t>
                            </w:r>
                          </w:p>
                          <w:p w:rsidR="00C93E66" w:rsidRDefault="00C93E66" w:rsidP="00C11329">
                            <w:r>
                              <w:t xml:space="preserve">We are delighted with </w:t>
                            </w:r>
                            <w:proofErr w:type="spellStart"/>
                            <w:r w:rsidR="004A56D6">
                              <w:t>xxx</w:t>
                            </w:r>
                            <w:r>
                              <w:t>’s</w:t>
                            </w:r>
                            <w:proofErr w:type="spellEnd"/>
                            <w:r>
                              <w:t xml:space="preserve"> achievements this year.  He has thoroughly enjoyed his first year in the sixth form and is thriving.  We would love to observe him being so independent!!</w:t>
                            </w:r>
                          </w:p>
                          <w:p w:rsidR="00C93E66" w:rsidRDefault="00C93E66" w:rsidP="00C11329">
                            <w:r>
                              <w:t xml:space="preserve">Enjoyed looking through </w:t>
                            </w:r>
                            <w:proofErr w:type="spellStart"/>
                            <w:r w:rsidR="004A56D6">
                              <w:t>xxx</w:t>
                            </w:r>
                            <w:r>
                              <w:t>’s</w:t>
                            </w:r>
                            <w:proofErr w:type="spellEnd"/>
                            <w:r>
                              <w:t xml:space="preserve"> presentation, </w:t>
                            </w:r>
                            <w:r w:rsidR="004A56D6">
                              <w:t>photos</w:t>
                            </w:r>
                            <w:r>
                              <w:t xml:space="preserve"> are great.  Well done </w:t>
                            </w:r>
                            <w:r w:rsidR="004A56D6">
                              <w:t>xxx</w:t>
                            </w:r>
                            <w:r>
                              <w:t xml:space="preserve"> you have made me proud.</w:t>
                            </w:r>
                          </w:p>
                          <w:p w:rsidR="00C93E66" w:rsidRDefault="00C93E66" w:rsidP="00C11329"/>
                          <w:p w:rsidR="00C93E66" w:rsidRDefault="00C93E66" w:rsidP="00C113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5pt;margin-top:10.3pt;width:729pt;height:3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">
                <v:textbox>
                  <w:txbxContent>
                    <w:p w:rsidR="00C11329" w:rsidRDefault="00C11329" w:rsidP="00C11329"/>
                    <w:p w:rsidR="00C11329" w:rsidRDefault="004A56D6" w:rsidP="00C11329">
                      <w:proofErr w:type="gramStart"/>
                      <w:r>
                        <w:t>xxx</w:t>
                      </w:r>
                      <w:proofErr w:type="gramEnd"/>
                      <w:r w:rsidR="00C93E66">
                        <w:t xml:space="preserve"> has developed further this year in her confidence.  Thanks to all the staff.</w:t>
                      </w:r>
                    </w:p>
                    <w:p w:rsidR="00C93E66" w:rsidRDefault="004A56D6" w:rsidP="00C11329">
                      <w:proofErr w:type="spellStart"/>
                      <w:r>
                        <w:t>Xxx’s</w:t>
                      </w:r>
                      <w:proofErr w:type="spellEnd"/>
                      <w:r w:rsidR="00C93E66">
                        <w:t xml:space="preserve"> confidence is growing day by </w:t>
                      </w:r>
                      <w:proofErr w:type="gramStart"/>
                      <w:r w:rsidR="00C93E66">
                        <w:t>day,</w:t>
                      </w:r>
                      <w:proofErr w:type="gramEnd"/>
                      <w:r w:rsidR="00C93E66">
                        <w:t xml:space="preserve"> everyone is pleased with her achievements.</w:t>
                      </w:r>
                    </w:p>
                    <w:p w:rsidR="00C93E66" w:rsidRDefault="00C93E66" w:rsidP="00C11329">
                      <w:proofErr w:type="gramStart"/>
                      <w:r>
                        <w:t>Very pleased with</w:t>
                      </w:r>
                      <w:r w:rsidR="004A56D6">
                        <w:t xml:space="preserve"> </w:t>
                      </w:r>
                      <w:proofErr w:type="spellStart"/>
                      <w:r w:rsidR="004A56D6">
                        <w:t>xxx</w:t>
                      </w:r>
                      <w:r>
                        <w:t>’s</w:t>
                      </w:r>
                      <w:proofErr w:type="spellEnd"/>
                      <w:r>
                        <w:t xml:space="preserve"> </w:t>
                      </w:r>
                      <w:r w:rsidR="004A56D6">
                        <w:t>progress again this year.</w:t>
                      </w:r>
                      <w:proofErr w:type="gramEnd"/>
                      <w:r w:rsidR="004A56D6">
                        <w:t xml:space="preserve">  </w:t>
                      </w:r>
                      <w:proofErr w:type="spellStart"/>
                      <w:proofErr w:type="gramStart"/>
                      <w:r w:rsidR="004A56D6">
                        <w:t>xxx</w:t>
                      </w:r>
                      <w:r>
                        <w:t>’s</w:t>
                      </w:r>
                      <w:proofErr w:type="spellEnd"/>
                      <w:proofErr w:type="gramEnd"/>
                      <w:r>
                        <w:t xml:space="preserve"> skills have developed with increased work experience opportunities.</w:t>
                      </w:r>
                    </w:p>
                    <w:p w:rsidR="00C93E66" w:rsidRDefault="004A56D6" w:rsidP="00C11329">
                      <w:proofErr w:type="gramStart"/>
                      <w:r>
                        <w:t>xxx</w:t>
                      </w:r>
                      <w:proofErr w:type="gramEnd"/>
                      <w:r w:rsidR="00C93E66">
                        <w:t xml:space="preserve"> has loved his Horticulture course this year.</w:t>
                      </w:r>
                    </w:p>
                    <w:p w:rsidR="00C93E66" w:rsidRDefault="004A56D6" w:rsidP="00C11329">
                      <w:proofErr w:type="gramStart"/>
                      <w:r>
                        <w:t>xxx</w:t>
                      </w:r>
                      <w:proofErr w:type="gramEnd"/>
                      <w:r w:rsidR="00C93E66">
                        <w:t xml:space="preserve"> has thoroughly enjoyed his time in college and he has certainly made good progress, hopefully he can kick on and progress at Petty</w:t>
                      </w:r>
                      <w:r>
                        <w:t xml:space="preserve"> P</w:t>
                      </w:r>
                      <w:r w:rsidR="00C93E66">
                        <w:t>ool.  Thank you to everyone for all the support.</w:t>
                      </w:r>
                    </w:p>
                    <w:p w:rsidR="00C93E66" w:rsidRDefault="00C93E66" w:rsidP="00C11329">
                      <w:r>
                        <w:t xml:space="preserve">We are delighted with </w:t>
                      </w:r>
                      <w:proofErr w:type="spellStart"/>
                      <w:r w:rsidR="004A56D6">
                        <w:t>xxx</w:t>
                      </w:r>
                      <w:r>
                        <w:t>’s</w:t>
                      </w:r>
                      <w:proofErr w:type="spellEnd"/>
                      <w:r>
                        <w:t xml:space="preserve"> achievements this year.  He has thoroughly enjoyed his first year in the sixth form and is thriving.  We would love to observe him being so independent!!</w:t>
                      </w:r>
                    </w:p>
                    <w:p w:rsidR="00C93E66" w:rsidRDefault="00C93E66" w:rsidP="00C11329">
                      <w:r>
                        <w:t xml:space="preserve">Enjoyed looking through </w:t>
                      </w:r>
                      <w:proofErr w:type="spellStart"/>
                      <w:r w:rsidR="004A56D6">
                        <w:t>xxx</w:t>
                      </w:r>
                      <w:r>
                        <w:t>’s</w:t>
                      </w:r>
                      <w:proofErr w:type="spellEnd"/>
                      <w:r>
                        <w:t xml:space="preserve"> presentation, </w:t>
                      </w:r>
                      <w:r w:rsidR="004A56D6">
                        <w:t>photos</w:t>
                      </w:r>
                      <w:r>
                        <w:t xml:space="preserve"> are great.  Well done </w:t>
                      </w:r>
                      <w:r w:rsidR="004A56D6">
                        <w:t>xxx</w:t>
                      </w:r>
                      <w:r>
                        <w:t xml:space="preserve"> you have made me proud.</w:t>
                      </w:r>
                    </w:p>
                    <w:p w:rsidR="00C93E66" w:rsidRDefault="00C93E66" w:rsidP="00C11329"/>
                    <w:p w:rsidR="00C93E66" w:rsidRDefault="00C93E66" w:rsidP="00C11329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D26E57" w:rsidRDefault="00D26E57" w:rsidP="00C11329">
      <w:pPr>
        <w:rPr>
          <w:b/>
          <w:sz w:val="22"/>
          <w:szCs w:val="22"/>
        </w:rPr>
      </w:pPr>
    </w:p>
    <w:p w:rsidR="00D26E57" w:rsidRDefault="00D26E57" w:rsidP="00C11329">
      <w:pPr>
        <w:rPr>
          <w:b/>
          <w:sz w:val="22"/>
          <w:szCs w:val="22"/>
        </w:rPr>
      </w:pPr>
    </w:p>
    <w:p w:rsidR="00D26E57" w:rsidRDefault="00D26E57" w:rsidP="00C11329">
      <w:pPr>
        <w:rPr>
          <w:b/>
          <w:sz w:val="22"/>
          <w:szCs w:val="22"/>
        </w:rPr>
      </w:pPr>
    </w:p>
    <w:p w:rsidR="00D26E57" w:rsidRDefault="00D26E57" w:rsidP="00C11329">
      <w:pPr>
        <w:rPr>
          <w:b/>
          <w:sz w:val="22"/>
          <w:szCs w:val="22"/>
        </w:rPr>
      </w:pPr>
    </w:p>
    <w:p w:rsidR="00D26E57" w:rsidRDefault="00D26E57" w:rsidP="00C11329">
      <w:pPr>
        <w:rPr>
          <w:b/>
          <w:sz w:val="22"/>
          <w:szCs w:val="22"/>
        </w:rPr>
      </w:pPr>
    </w:p>
    <w:sectPr w:rsidR="00D26E57" w:rsidSect="00400932">
      <w:footerReference w:type="default" r:id="rId8"/>
      <w:pgSz w:w="16838" w:h="11906" w:orient="landscape" w:code="9"/>
      <w:pgMar w:top="567" w:right="426" w:bottom="284" w:left="993" w:header="706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CF" w:rsidRDefault="001D2728">
      <w:r>
        <w:separator/>
      </w:r>
    </w:p>
  </w:endnote>
  <w:endnote w:type="continuationSeparator" w:id="0">
    <w:p w:rsidR="00CC0DCF" w:rsidRDefault="001D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95" w:rsidRDefault="00BB63A8">
    <w:pPr>
      <w:jc w:val="center"/>
    </w:pPr>
  </w:p>
  <w:p w:rsidR="00853A95" w:rsidRDefault="00BB63A8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CF" w:rsidRDefault="001D2728">
      <w:r>
        <w:separator/>
      </w:r>
    </w:p>
  </w:footnote>
  <w:footnote w:type="continuationSeparator" w:id="0">
    <w:p w:rsidR="00CC0DCF" w:rsidRDefault="001D2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10CE"/>
    <w:multiLevelType w:val="hybridMultilevel"/>
    <w:tmpl w:val="DB4A3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E7137"/>
    <w:multiLevelType w:val="hybridMultilevel"/>
    <w:tmpl w:val="5838E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61645"/>
    <w:multiLevelType w:val="hybridMultilevel"/>
    <w:tmpl w:val="8EC82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A6498"/>
    <w:multiLevelType w:val="hybridMultilevel"/>
    <w:tmpl w:val="2DFA2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29"/>
    <w:rsid w:val="0002227C"/>
    <w:rsid w:val="001D2728"/>
    <w:rsid w:val="00367EE6"/>
    <w:rsid w:val="00381B1B"/>
    <w:rsid w:val="003D7535"/>
    <w:rsid w:val="00400932"/>
    <w:rsid w:val="00453665"/>
    <w:rsid w:val="004A407A"/>
    <w:rsid w:val="004A56D6"/>
    <w:rsid w:val="004B1F19"/>
    <w:rsid w:val="00760853"/>
    <w:rsid w:val="00BB63A8"/>
    <w:rsid w:val="00C11329"/>
    <w:rsid w:val="00C93E66"/>
    <w:rsid w:val="00CC0DCF"/>
    <w:rsid w:val="00D26E57"/>
    <w:rsid w:val="00D7015C"/>
    <w:rsid w:val="00D74525"/>
    <w:rsid w:val="00E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29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29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Wood School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 Support</dc:creator>
  <cp:lastModifiedBy>Sadia Rashid</cp:lastModifiedBy>
  <cp:revision>2</cp:revision>
  <cp:lastPrinted>2017-09-22T13:36:00Z</cp:lastPrinted>
  <dcterms:created xsi:type="dcterms:W3CDTF">2018-06-20T08:45:00Z</dcterms:created>
  <dcterms:modified xsi:type="dcterms:W3CDTF">2018-06-20T08:45:00Z</dcterms:modified>
</cp:coreProperties>
</file>