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329" w:rsidRPr="00D7015C" w:rsidRDefault="00D7015C" w:rsidP="00C11329">
      <w:pPr>
        <w:keepNext/>
        <w:jc w:val="center"/>
        <w:outlineLvl w:val="0"/>
        <w:rPr>
          <w:b/>
          <w:bCs/>
          <w:u w:val="single"/>
        </w:rPr>
      </w:pPr>
      <w:bookmarkStart w:id="0" w:name="_GoBack"/>
      <w:bookmarkEnd w:id="0"/>
      <w:r w:rsidRPr="00D7015C">
        <w:rPr>
          <w:b/>
          <w:bCs/>
          <w:u w:val="single"/>
        </w:rPr>
        <w:t>Woolston 6</w:t>
      </w:r>
      <w:r w:rsidRPr="00D7015C">
        <w:rPr>
          <w:b/>
          <w:bCs/>
          <w:u w:val="single"/>
          <w:vertAlign w:val="superscript"/>
        </w:rPr>
        <w:t>th</w:t>
      </w:r>
      <w:r w:rsidRPr="00D7015C">
        <w:rPr>
          <w:b/>
          <w:bCs/>
          <w:u w:val="single"/>
        </w:rPr>
        <w:t xml:space="preserve"> Form College- </w:t>
      </w:r>
      <w:r w:rsidR="004305BF">
        <w:rPr>
          <w:b/>
          <w:bCs/>
          <w:u w:val="single"/>
        </w:rPr>
        <w:t>Personal Presentation Spring 2018</w:t>
      </w:r>
      <w:r w:rsidR="00367EE6">
        <w:rPr>
          <w:b/>
          <w:bCs/>
          <w:u w:val="single"/>
        </w:rPr>
        <w:t xml:space="preserve"> </w:t>
      </w:r>
    </w:p>
    <w:p w:rsidR="00381B1B" w:rsidRDefault="00381B1B" w:rsidP="00381B1B">
      <w:pPr>
        <w:keepNext/>
        <w:outlineLvl w:val="0"/>
        <w:rPr>
          <w:b/>
          <w:bCs/>
          <w:sz w:val="22"/>
          <w:szCs w:val="22"/>
        </w:rPr>
      </w:pPr>
    </w:p>
    <w:p w:rsidR="00381B1B" w:rsidRDefault="00367EE6" w:rsidP="00381B1B">
      <w:pPr>
        <w:keepNext/>
        <w:outlineLvl w:val="0"/>
        <w:rPr>
          <w:bCs/>
          <w:sz w:val="22"/>
          <w:szCs w:val="22"/>
        </w:rPr>
      </w:pPr>
      <w:r>
        <w:rPr>
          <w:bCs/>
          <w:sz w:val="22"/>
          <w:szCs w:val="22"/>
        </w:rPr>
        <w:t>Personal p</w:t>
      </w:r>
      <w:r w:rsidR="00F36B02">
        <w:rPr>
          <w:bCs/>
          <w:sz w:val="22"/>
          <w:szCs w:val="22"/>
        </w:rPr>
        <w:t>resentations were s</w:t>
      </w:r>
      <w:r w:rsidR="004B0DDB">
        <w:rPr>
          <w:bCs/>
          <w:sz w:val="22"/>
          <w:szCs w:val="22"/>
        </w:rPr>
        <w:t xml:space="preserve">ent out to 33 students in </w:t>
      </w:r>
      <w:proofErr w:type="gramStart"/>
      <w:r w:rsidR="004B0DDB">
        <w:rPr>
          <w:bCs/>
          <w:sz w:val="22"/>
          <w:szCs w:val="22"/>
        </w:rPr>
        <w:t>Spring</w:t>
      </w:r>
      <w:proofErr w:type="gramEnd"/>
      <w:r w:rsidR="00F36B02">
        <w:rPr>
          <w:bCs/>
          <w:sz w:val="22"/>
          <w:szCs w:val="22"/>
        </w:rPr>
        <w:t xml:space="preserve"> term</w:t>
      </w:r>
      <w:r>
        <w:rPr>
          <w:bCs/>
          <w:sz w:val="22"/>
          <w:szCs w:val="22"/>
        </w:rPr>
        <w:t xml:space="preserve"> 20</w:t>
      </w:r>
      <w:r w:rsidR="004B0DDB">
        <w:rPr>
          <w:bCs/>
          <w:sz w:val="22"/>
          <w:szCs w:val="22"/>
        </w:rPr>
        <w:t>18</w:t>
      </w:r>
      <w:r w:rsidR="004305BF">
        <w:rPr>
          <w:bCs/>
          <w:sz w:val="22"/>
          <w:szCs w:val="22"/>
        </w:rPr>
        <w:t>. We received feedback from 23 students. (70</w:t>
      </w:r>
      <w:r>
        <w:rPr>
          <w:bCs/>
          <w:sz w:val="22"/>
          <w:szCs w:val="22"/>
        </w:rPr>
        <w:t>%)</w:t>
      </w:r>
    </w:p>
    <w:p w:rsidR="00367EE6" w:rsidRDefault="00A22CBC" w:rsidP="00381B1B">
      <w:pPr>
        <w:keepNext/>
        <w:outlineLvl w:val="0"/>
        <w:rPr>
          <w:bCs/>
          <w:sz w:val="22"/>
          <w:szCs w:val="22"/>
        </w:rPr>
      </w:pPr>
      <w:r>
        <w:rPr>
          <w:bCs/>
          <w:sz w:val="22"/>
          <w:szCs w:val="22"/>
        </w:rPr>
        <w:t>3</w:t>
      </w:r>
      <w:r w:rsidR="00367EE6">
        <w:rPr>
          <w:bCs/>
          <w:sz w:val="22"/>
          <w:szCs w:val="22"/>
        </w:rPr>
        <w:t xml:space="preserve"> questions were asked and the </w:t>
      </w:r>
      <w:r w:rsidR="00D74525">
        <w:rPr>
          <w:bCs/>
          <w:sz w:val="22"/>
          <w:szCs w:val="22"/>
        </w:rPr>
        <w:t>responses</w:t>
      </w:r>
      <w:r w:rsidR="00367EE6">
        <w:rPr>
          <w:bCs/>
          <w:sz w:val="22"/>
          <w:szCs w:val="22"/>
        </w:rPr>
        <w:t xml:space="preserve"> are detailed below:</w:t>
      </w:r>
    </w:p>
    <w:p w:rsidR="00C11329" w:rsidRPr="006E2027" w:rsidRDefault="00C11329" w:rsidP="00C11329">
      <w:pPr>
        <w:rPr>
          <w:sz w:val="22"/>
          <w:szCs w:val="22"/>
        </w:rPr>
      </w:pPr>
    </w:p>
    <w:p w:rsidR="00C11329" w:rsidRPr="006E2027" w:rsidRDefault="00C11329" w:rsidP="00C1132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8"/>
        <w:gridCol w:w="1134"/>
        <w:gridCol w:w="992"/>
      </w:tblGrid>
      <w:tr w:rsidR="00367EE6" w:rsidRPr="006E2027" w:rsidTr="00760853">
        <w:tc>
          <w:tcPr>
            <w:tcW w:w="8188" w:type="dxa"/>
          </w:tcPr>
          <w:p w:rsidR="00367EE6" w:rsidRPr="006E2027" w:rsidRDefault="00367EE6" w:rsidP="00EE71E4">
            <w:pPr>
              <w:rPr>
                <w:rFonts w:ascii="Times New Roman" w:hAnsi="Times New Roman"/>
                <w:sz w:val="22"/>
                <w:szCs w:val="22"/>
              </w:rPr>
            </w:pPr>
          </w:p>
        </w:tc>
        <w:tc>
          <w:tcPr>
            <w:tcW w:w="1134" w:type="dxa"/>
          </w:tcPr>
          <w:p w:rsidR="00367EE6" w:rsidRPr="006E2027" w:rsidRDefault="00367EE6" w:rsidP="00EE71E4">
            <w:pPr>
              <w:jc w:val="center"/>
              <w:rPr>
                <w:b/>
                <w:sz w:val="22"/>
                <w:szCs w:val="22"/>
              </w:rPr>
            </w:pPr>
            <w:r>
              <w:rPr>
                <w:b/>
                <w:sz w:val="22"/>
                <w:szCs w:val="22"/>
              </w:rPr>
              <w:t>Yes</w:t>
            </w:r>
          </w:p>
        </w:tc>
        <w:tc>
          <w:tcPr>
            <w:tcW w:w="992" w:type="dxa"/>
          </w:tcPr>
          <w:p w:rsidR="00367EE6" w:rsidRPr="006E2027" w:rsidRDefault="00367EE6" w:rsidP="00EE71E4">
            <w:pPr>
              <w:jc w:val="center"/>
              <w:rPr>
                <w:b/>
                <w:sz w:val="22"/>
                <w:szCs w:val="22"/>
              </w:rPr>
            </w:pPr>
            <w:r>
              <w:rPr>
                <w:b/>
                <w:sz w:val="22"/>
                <w:szCs w:val="22"/>
              </w:rPr>
              <w:t>No</w:t>
            </w:r>
          </w:p>
        </w:tc>
      </w:tr>
      <w:tr w:rsidR="00367EE6" w:rsidRPr="006E2027" w:rsidTr="00760853">
        <w:tc>
          <w:tcPr>
            <w:tcW w:w="8188" w:type="dxa"/>
          </w:tcPr>
          <w:p w:rsidR="00367EE6" w:rsidRPr="00367EE6" w:rsidRDefault="00367EE6" w:rsidP="00367EE6">
            <w:pPr>
              <w:pStyle w:val="ListParagraph"/>
              <w:numPr>
                <w:ilvl w:val="0"/>
                <w:numId w:val="4"/>
              </w:numPr>
              <w:ind w:left="284" w:hanging="284"/>
              <w:rPr>
                <w:b/>
                <w:sz w:val="20"/>
                <w:szCs w:val="20"/>
              </w:rPr>
            </w:pPr>
            <w:r w:rsidRPr="00367EE6">
              <w:rPr>
                <w:b/>
                <w:sz w:val="20"/>
                <w:szCs w:val="20"/>
              </w:rPr>
              <w:t>Do you feel that the personal presentation document is a good method of showing your son/daughters work?</w:t>
            </w:r>
          </w:p>
          <w:p w:rsidR="00367EE6" w:rsidRPr="00367EE6" w:rsidRDefault="00367EE6" w:rsidP="00367EE6">
            <w:pPr>
              <w:rPr>
                <w:b/>
                <w:sz w:val="20"/>
                <w:szCs w:val="20"/>
              </w:rPr>
            </w:pPr>
          </w:p>
        </w:tc>
        <w:tc>
          <w:tcPr>
            <w:tcW w:w="1134" w:type="dxa"/>
          </w:tcPr>
          <w:p w:rsidR="00367EE6" w:rsidRPr="00400932" w:rsidRDefault="001D2728" w:rsidP="00760853">
            <w:pPr>
              <w:jc w:val="center"/>
              <w:rPr>
                <w:sz w:val="20"/>
                <w:szCs w:val="20"/>
              </w:rPr>
            </w:pPr>
            <w:r>
              <w:rPr>
                <w:sz w:val="20"/>
                <w:szCs w:val="20"/>
              </w:rPr>
              <w:t>100</w:t>
            </w:r>
            <w:r w:rsidR="00367EE6" w:rsidRPr="00400932">
              <w:rPr>
                <w:sz w:val="20"/>
                <w:szCs w:val="20"/>
              </w:rPr>
              <w:t>%</w:t>
            </w:r>
          </w:p>
          <w:p w:rsidR="00367EE6" w:rsidRPr="00400932" w:rsidRDefault="00367EE6" w:rsidP="00760853">
            <w:pPr>
              <w:jc w:val="center"/>
              <w:rPr>
                <w:sz w:val="20"/>
                <w:szCs w:val="20"/>
              </w:rPr>
            </w:pPr>
          </w:p>
        </w:tc>
        <w:tc>
          <w:tcPr>
            <w:tcW w:w="992" w:type="dxa"/>
          </w:tcPr>
          <w:p w:rsidR="00367EE6" w:rsidRPr="00400932" w:rsidRDefault="00367EE6" w:rsidP="00760853">
            <w:pPr>
              <w:jc w:val="center"/>
              <w:rPr>
                <w:sz w:val="20"/>
                <w:szCs w:val="20"/>
              </w:rPr>
            </w:pPr>
          </w:p>
        </w:tc>
      </w:tr>
    </w:tbl>
    <w:p w:rsidR="00400932" w:rsidRDefault="00400932" w:rsidP="00C11329">
      <w:pPr>
        <w:rPr>
          <w:sz w:val="22"/>
          <w:szCs w:val="22"/>
        </w:rPr>
      </w:pPr>
    </w:p>
    <w:tbl>
      <w:tblPr>
        <w:tblStyle w:val="TableGrid"/>
        <w:tblW w:w="0" w:type="auto"/>
        <w:tblLook w:val="04A0" w:firstRow="1" w:lastRow="0" w:firstColumn="1" w:lastColumn="0" w:noHBand="0" w:noVBand="1"/>
      </w:tblPr>
      <w:tblGrid>
        <w:gridCol w:w="15635"/>
      </w:tblGrid>
      <w:tr w:rsidR="00A22CBC" w:rsidTr="00A22CBC">
        <w:tc>
          <w:tcPr>
            <w:tcW w:w="15635" w:type="dxa"/>
          </w:tcPr>
          <w:p w:rsidR="00A22CBC" w:rsidRPr="00A22CBC" w:rsidRDefault="00A22CBC" w:rsidP="00C11329">
            <w:pPr>
              <w:rPr>
                <w:b/>
                <w:sz w:val="22"/>
                <w:szCs w:val="22"/>
              </w:rPr>
            </w:pPr>
            <w:r w:rsidRPr="00A22CBC">
              <w:rPr>
                <w:b/>
                <w:sz w:val="22"/>
                <w:szCs w:val="22"/>
              </w:rPr>
              <w:t>Comments:</w:t>
            </w:r>
          </w:p>
          <w:p w:rsidR="00F36B02" w:rsidRDefault="004305BF" w:rsidP="004305BF">
            <w:pPr>
              <w:pStyle w:val="ListParagraph"/>
              <w:numPr>
                <w:ilvl w:val="0"/>
                <w:numId w:val="5"/>
              </w:numPr>
              <w:rPr>
                <w:sz w:val="22"/>
                <w:szCs w:val="22"/>
              </w:rPr>
            </w:pPr>
            <w:r>
              <w:rPr>
                <w:sz w:val="22"/>
                <w:szCs w:val="22"/>
              </w:rPr>
              <w:t>This is a fabulous way of showing what xxx is up to and how he is progressing</w:t>
            </w:r>
          </w:p>
          <w:p w:rsidR="004305BF" w:rsidRDefault="004305BF" w:rsidP="004305BF">
            <w:pPr>
              <w:pStyle w:val="ListParagraph"/>
              <w:numPr>
                <w:ilvl w:val="0"/>
                <w:numId w:val="5"/>
              </w:numPr>
              <w:rPr>
                <w:sz w:val="22"/>
                <w:szCs w:val="22"/>
              </w:rPr>
            </w:pPr>
            <w:r>
              <w:rPr>
                <w:sz w:val="22"/>
                <w:szCs w:val="22"/>
              </w:rPr>
              <w:t>Lovely to read</w:t>
            </w:r>
          </w:p>
          <w:p w:rsidR="004305BF" w:rsidRDefault="004305BF" w:rsidP="004305BF">
            <w:pPr>
              <w:pStyle w:val="ListParagraph"/>
              <w:numPr>
                <w:ilvl w:val="0"/>
                <w:numId w:val="5"/>
              </w:numPr>
              <w:rPr>
                <w:sz w:val="22"/>
                <w:szCs w:val="22"/>
              </w:rPr>
            </w:pPr>
            <w:r>
              <w:rPr>
                <w:sz w:val="22"/>
                <w:szCs w:val="22"/>
              </w:rPr>
              <w:t xml:space="preserve">It is a lovely pack to receive </w:t>
            </w:r>
          </w:p>
          <w:p w:rsidR="004305BF" w:rsidRDefault="004305BF" w:rsidP="004305BF">
            <w:pPr>
              <w:pStyle w:val="ListParagraph"/>
              <w:numPr>
                <w:ilvl w:val="0"/>
                <w:numId w:val="5"/>
              </w:numPr>
              <w:rPr>
                <w:sz w:val="22"/>
                <w:szCs w:val="22"/>
              </w:rPr>
            </w:pPr>
            <w:proofErr w:type="spellStart"/>
            <w:r>
              <w:rPr>
                <w:sz w:val="22"/>
                <w:szCs w:val="22"/>
              </w:rPr>
              <w:t>Xxx’s</w:t>
            </w:r>
            <w:proofErr w:type="spellEnd"/>
            <w:r>
              <w:rPr>
                <w:sz w:val="22"/>
                <w:szCs w:val="22"/>
              </w:rPr>
              <w:t xml:space="preserve"> presentation was lovely to read and see the photos of all the activities in college</w:t>
            </w:r>
          </w:p>
          <w:p w:rsidR="004305BF" w:rsidRDefault="004305BF" w:rsidP="004305BF">
            <w:pPr>
              <w:pStyle w:val="ListParagraph"/>
              <w:numPr>
                <w:ilvl w:val="0"/>
                <w:numId w:val="5"/>
              </w:numPr>
              <w:rPr>
                <w:sz w:val="22"/>
                <w:szCs w:val="22"/>
              </w:rPr>
            </w:pPr>
            <w:r>
              <w:rPr>
                <w:sz w:val="22"/>
                <w:szCs w:val="22"/>
              </w:rPr>
              <w:t>The presentation was very interesting and gave us all a really good insight into what xxx is up to in college. Thank you</w:t>
            </w:r>
            <w:proofErr w:type="gramStart"/>
            <w:r>
              <w:rPr>
                <w:sz w:val="22"/>
                <w:szCs w:val="22"/>
              </w:rPr>
              <w:t>..</w:t>
            </w:r>
            <w:proofErr w:type="gramEnd"/>
            <w:r>
              <w:rPr>
                <w:sz w:val="22"/>
                <w:szCs w:val="22"/>
              </w:rPr>
              <w:t xml:space="preserve"> </w:t>
            </w:r>
          </w:p>
          <w:p w:rsidR="004305BF" w:rsidRPr="004305BF" w:rsidRDefault="004305BF" w:rsidP="004305BF">
            <w:pPr>
              <w:ind w:left="360"/>
              <w:rPr>
                <w:sz w:val="22"/>
                <w:szCs w:val="22"/>
              </w:rPr>
            </w:pPr>
          </w:p>
        </w:tc>
      </w:tr>
    </w:tbl>
    <w:p w:rsidR="00F36B02" w:rsidRDefault="00F36B02" w:rsidP="00C11329">
      <w:pPr>
        <w:rPr>
          <w:sz w:val="22"/>
          <w:szCs w:val="22"/>
        </w:rPr>
      </w:pPr>
    </w:p>
    <w:p w:rsidR="00A22CBC" w:rsidRDefault="00A22CBC" w:rsidP="00C11329">
      <w:pPr>
        <w:rPr>
          <w:sz w:val="22"/>
          <w:szCs w:val="22"/>
        </w:rPr>
      </w:pPr>
    </w:p>
    <w:p w:rsidR="004B0DDB" w:rsidRDefault="004B0DDB" w:rsidP="00C11329">
      <w:pPr>
        <w:rPr>
          <w:sz w:val="22"/>
          <w:szCs w:val="22"/>
        </w:rPr>
      </w:pPr>
    </w:p>
    <w:p w:rsidR="004B0DDB" w:rsidRDefault="004B0DDB" w:rsidP="00C11329">
      <w:pPr>
        <w:rPr>
          <w:sz w:val="22"/>
          <w:szCs w:val="22"/>
        </w:rPr>
      </w:pPr>
    </w:p>
    <w:p w:rsidR="004B0DDB" w:rsidRDefault="004B0DDB" w:rsidP="00C1132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8"/>
        <w:gridCol w:w="1276"/>
        <w:gridCol w:w="1417"/>
        <w:gridCol w:w="993"/>
        <w:gridCol w:w="1842"/>
        <w:gridCol w:w="1134"/>
      </w:tblGrid>
      <w:tr w:rsidR="00367EE6" w:rsidRPr="006E2027" w:rsidTr="00367EE6">
        <w:tc>
          <w:tcPr>
            <w:tcW w:w="8188" w:type="dxa"/>
          </w:tcPr>
          <w:p w:rsidR="00367EE6" w:rsidRPr="006E2027" w:rsidRDefault="00367EE6" w:rsidP="00013F2B">
            <w:pPr>
              <w:rPr>
                <w:rFonts w:ascii="Times New Roman" w:hAnsi="Times New Roman"/>
                <w:sz w:val="22"/>
                <w:szCs w:val="22"/>
              </w:rPr>
            </w:pPr>
          </w:p>
        </w:tc>
        <w:tc>
          <w:tcPr>
            <w:tcW w:w="1276" w:type="dxa"/>
          </w:tcPr>
          <w:p w:rsidR="00367EE6" w:rsidRPr="006E2027" w:rsidRDefault="00367EE6" w:rsidP="00013F2B">
            <w:pPr>
              <w:jc w:val="center"/>
              <w:rPr>
                <w:b/>
                <w:sz w:val="22"/>
                <w:szCs w:val="22"/>
              </w:rPr>
            </w:pPr>
            <w:r>
              <w:rPr>
                <w:b/>
                <w:sz w:val="22"/>
                <w:szCs w:val="22"/>
              </w:rPr>
              <w:t>Excellent</w:t>
            </w:r>
          </w:p>
        </w:tc>
        <w:tc>
          <w:tcPr>
            <w:tcW w:w="1417" w:type="dxa"/>
          </w:tcPr>
          <w:p w:rsidR="00367EE6" w:rsidRPr="006E2027" w:rsidRDefault="00367EE6" w:rsidP="00013F2B">
            <w:pPr>
              <w:jc w:val="center"/>
              <w:rPr>
                <w:b/>
                <w:sz w:val="22"/>
                <w:szCs w:val="22"/>
              </w:rPr>
            </w:pPr>
            <w:r>
              <w:rPr>
                <w:b/>
                <w:sz w:val="22"/>
                <w:szCs w:val="22"/>
              </w:rPr>
              <w:t>Very Good</w:t>
            </w:r>
          </w:p>
        </w:tc>
        <w:tc>
          <w:tcPr>
            <w:tcW w:w="993" w:type="dxa"/>
          </w:tcPr>
          <w:p w:rsidR="00367EE6" w:rsidRPr="006E2027" w:rsidRDefault="00367EE6" w:rsidP="00013F2B">
            <w:pPr>
              <w:jc w:val="center"/>
              <w:rPr>
                <w:b/>
                <w:sz w:val="22"/>
                <w:szCs w:val="22"/>
              </w:rPr>
            </w:pPr>
            <w:r>
              <w:rPr>
                <w:b/>
                <w:sz w:val="22"/>
                <w:szCs w:val="22"/>
              </w:rPr>
              <w:t xml:space="preserve">Good </w:t>
            </w:r>
          </w:p>
        </w:tc>
        <w:tc>
          <w:tcPr>
            <w:tcW w:w="1842" w:type="dxa"/>
          </w:tcPr>
          <w:p w:rsidR="00367EE6" w:rsidRPr="006E2027" w:rsidRDefault="00367EE6" w:rsidP="00013F2B">
            <w:pPr>
              <w:jc w:val="center"/>
              <w:rPr>
                <w:b/>
                <w:sz w:val="22"/>
                <w:szCs w:val="22"/>
              </w:rPr>
            </w:pPr>
            <w:r>
              <w:rPr>
                <w:b/>
                <w:sz w:val="22"/>
                <w:szCs w:val="22"/>
              </w:rPr>
              <w:t>Satisfactory</w:t>
            </w:r>
          </w:p>
        </w:tc>
        <w:tc>
          <w:tcPr>
            <w:tcW w:w="1134" w:type="dxa"/>
          </w:tcPr>
          <w:p w:rsidR="00367EE6" w:rsidRPr="006E2027" w:rsidRDefault="00367EE6" w:rsidP="00367EE6">
            <w:pPr>
              <w:jc w:val="center"/>
              <w:rPr>
                <w:b/>
                <w:sz w:val="22"/>
                <w:szCs w:val="22"/>
              </w:rPr>
            </w:pPr>
            <w:r>
              <w:rPr>
                <w:b/>
                <w:sz w:val="22"/>
                <w:szCs w:val="22"/>
              </w:rPr>
              <w:t>Poor</w:t>
            </w:r>
          </w:p>
        </w:tc>
      </w:tr>
      <w:tr w:rsidR="00367EE6" w:rsidRPr="00400932" w:rsidTr="00367EE6">
        <w:tc>
          <w:tcPr>
            <w:tcW w:w="8188" w:type="dxa"/>
          </w:tcPr>
          <w:p w:rsidR="00367EE6" w:rsidRDefault="00367EE6" w:rsidP="00367EE6">
            <w:pPr>
              <w:ind w:left="374" w:hanging="374"/>
              <w:rPr>
                <w:b/>
                <w:sz w:val="20"/>
                <w:szCs w:val="20"/>
              </w:rPr>
            </w:pPr>
            <w:r>
              <w:rPr>
                <w:b/>
                <w:sz w:val="20"/>
                <w:szCs w:val="20"/>
              </w:rPr>
              <w:t>2. How do you rate the quality of the learning your son/daughter has demonstrated this term?</w:t>
            </w:r>
          </w:p>
          <w:p w:rsidR="00367EE6" w:rsidRPr="0002227C" w:rsidRDefault="00367EE6" w:rsidP="00367EE6">
            <w:pPr>
              <w:ind w:left="374" w:hanging="374"/>
              <w:rPr>
                <w:b/>
                <w:sz w:val="20"/>
                <w:szCs w:val="20"/>
              </w:rPr>
            </w:pPr>
          </w:p>
        </w:tc>
        <w:tc>
          <w:tcPr>
            <w:tcW w:w="1276" w:type="dxa"/>
          </w:tcPr>
          <w:p w:rsidR="00367EE6" w:rsidRPr="00400932" w:rsidRDefault="004305BF" w:rsidP="00367EE6">
            <w:pPr>
              <w:jc w:val="center"/>
              <w:rPr>
                <w:sz w:val="20"/>
                <w:szCs w:val="20"/>
              </w:rPr>
            </w:pPr>
            <w:r>
              <w:rPr>
                <w:sz w:val="20"/>
                <w:szCs w:val="20"/>
              </w:rPr>
              <w:t>52</w:t>
            </w:r>
            <w:r w:rsidR="001D2728">
              <w:rPr>
                <w:sz w:val="20"/>
                <w:szCs w:val="20"/>
              </w:rPr>
              <w:t>%</w:t>
            </w:r>
          </w:p>
        </w:tc>
        <w:tc>
          <w:tcPr>
            <w:tcW w:w="1417" w:type="dxa"/>
          </w:tcPr>
          <w:p w:rsidR="00367EE6" w:rsidRPr="00400932" w:rsidRDefault="004305BF" w:rsidP="00013F2B">
            <w:pPr>
              <w:jc w:val="center"/>
              <w:rPr>
                <w:sz w:val="20"/>
                <w:szCs w:val="20"/>
              </w:rPr>
            </w:pPr>
            <w:r>
              <w:rPr>
                <w:sz w:val="20"/>
                <w:szCs w:val="20"/>
              </w:rPr>
              <w:t>48</w:t>
            </w:r>
            <w:r w:rsidR="001D2728">
              <w:rPr>
                <w:sz w:val="20"/>
                <w:szCs w:val="20"/>
              </w:rPr>
              <w:t>%</w:t>
            </w:r>
          </w:p>
        </w:tc>
        <w:tc>
          <w:tcPr>
            <w:tcW w:w="993" w:type="dxa"/>
          </w:tcPr>
          <w:p w:rsidR="00367EE6" w:rsidRPr="00400932" w:rsidRDefault="00367EE6" w:rsidP="00013F2B">
            <w:pPr>
              <w:jc w:val="center"/>
              <w:rPr>
                <w:sz w:val="20"/>
                <w:szCs w:val="20"/>
              </w:rPr>
            </w:pPr>
          </w:p>
        </w:tc>
        <w:tc>
          <w:tcPr>
            <w:tcW w:w="1842" w:type="dxa"/>
          </w:tcPr>
          <w:p w:rsidR="00367EE6" w:rsidRPr="00400932" w:rsidRDefault="00367EE6" w:rsidP="00013F2B">
            <w:pPr>
              <w:jc w:val="center"/>
              <w:rPr>
                <w:sz w:val="20"/>
                <w:szCs w:val="20"/>
              </w:rPr>
            </w:pPr>
          </w:p>
        </w:tc>
        <w:tc>
          <w:tcPr>
            <w:tcW w:w="1134" w:type="dxa"/>
          </w:tcPr>
          <w:p w:rsidR="00367EE6" w:rsidRPr="00400932" w:rsidRDefault="00367EE6" w:rsidP="00013F2B">
            <w:pPr>
              <w:jc w:val="center"/>
              <w:rPr>
                <w:sz w:val="20"/>
                <w:szCs w:val="20"/>
              </w:rPr>
            </w:pPr>
          </w:p>
        </w:tc>
      </w:tr>
    </w:tbl>
    <w:p w:rsidR="00367EE6" w:rsidRDefault="00367EE6" w:rsidP="00C11329">
      <w:pPr>
        <w:rPr>
          <w:sz w:val="22"/>
          <w:szCs w:val="22"/>
        </w:rPr>
      </w:pPr>
    </w:p>
    <w:p w:rsidR="00A22CBC" w:rsidRDefault="00A22CBC" w:rsidP="00C11329">
      <w:pPr>
        <w:rPr>
          <w:sz w:val="22"/>
          <w:szCs w:val="22"/>
        </w:rPr>
      </w:pPr>
    </w:p>
    <w:p w:rsidR="004B0DDB" w:rsidRDefault="004B0DDB" w:rsidP="00C11329">
      <w:pPr>
        <w:rPr>
          <w:sz w:val="22"/>
          <w:szCs w:val="22"/>
        </w:rPr>
      </w:pPr>
    </w:p>
    <w:p w:rsidR="004B0DDB" w:rsidRDefault="004B0DDB" w:rsidP="00C11329">
      <w:pPr>
        <w:rPr>
          <w:sz w:val="22"/>
          <w:szCs w:val="22"/>
        </w:rPr>
      </w:pPr>
    </w:p>
    <w:p w:rsidR="004B0DDB" w:rsidRDefault="004B0DDB" w:rsidP="00C1132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8"/>
        <w:gridCol w:w="1134"/>
        <w:gridCol w:w="992"/>
        <w:gridCol w:w="1560"/>
      </w:tblGrid>
      <w:tr w:rsidR="00367EE6" w:rsidRPr="006E2027" w:rsidTr="00367EE6">
        <w:tc>
          <w:tcPr>
            <w:tcW w:w="8188" w:type="dxa"/>
          </w:tcPr>
          <w:p w:rsidR="00367EE6" w:rsidRPr="006E2027" w:rsidRDefault="00367EE6" w:rsidP="00013F2B">
            <w:pPr>
              <w:rPr>
                <w:rFonts w:ascii="Times New Roman" w:hAnsi="Times New Roman"/>
                <w:sz w:val="22"/>
                <w:szCs w:val="22"/>
              </w:rPr>
            </w:pPr>
          </w:p>
        </w:tc>
        <w:tc>
          <w:tcPr>
            <w:tcW w:w="1134" w:type="dxa"/>
          </w:tcPr>
          <w:p w:rsidR="00367EE6" w:rsidRPr="006E2027" w:rsidRDefault="00367EE6" w:rsidP="00013F2B">
            <w:pPr>
              <w:jc w:val="center"/>
              <w:rPr>
                <w:b/>
                <w:sz w:val="22"/>
                <w:szCs w:val="22"/>
              </w:rPr>
            </w:pPr>
            <w:r>
              <w:rPr>
                <w:b/>
                <w:sz w:val="22"/>
                <w:szCs w:val="22"/>
              </w:rPr>
              <w:t>Yes</w:t>
            </w:r>
          </w:p>
        </w:tc>
        <w:tc>
          <w:tcPr>
            <w:tcW w:w="992" w:type="dxa"/>
          </w:tcPr>
          <w:p w:rsidR="00367EE6" w:rsidRPr="006E2027" w:rsidRDefault="00367EE6" w:rsidP="00013F2B">
            <w:pPr>
              <w:jc w:val="center"/>
              <w:rPr>
                <w:b/>
                <w:sz w:val="22"/>
                <w:szCs w:val="22"/>
              </w:rPr>
            </w:pPr>
            <w:r>
              <w:rPr>
                <w:b/>
                <w:sz w:val="22"/>
                <w:szCs w:val="22"/>
              </w:rPr>
              <w:t>No</w:t>
            </w:r>
          </w:p>
        </w:tc>
        <w:tc>
          <w:tcPr>
            <w:tcW w:w="1560" w:type="dxa"/>
          </w:tcPr>
          <w:p w:rsidR="00367EE6" w:rsidRPr="006E2027" w:rsidRDefault="00367EE6" w:rsidP="00013F2B">
            <w:pPr>
              <w:jc w:val="center"/>
              <w:rPr>
                <w:b/>
                <w:sz w:val="22"/>
                <w:szCs w:val="22"/>
              </w:rPr>
            </w:pPr>
            <w:r>
              <w:rPr>
                <w:b/>
                <w:sz w:val="22"/>
                <w:szCs w:val="22"/>
              </w:rPr>
              <w:t>Not Sure</w:t>
            </w:r>
          </w:p>
        </w:tc>
      </w:tr>
      <w:tr w:rsidR="00367EE6" w:rsidRPr="00400932" w:rsidTr="00367EE6">
        <w:tc>
          <w:tcPr>
            <w:tcW w:w="8188" w:type="dxa"/>
          </w:tcPr>
          <w:p w:rsidR="00367EE6" w:rsidRDefault="00367EE6" w:rsidP="00013F2B">
            <w:pPr>
              <w:ind w:left="374" w:hanging="374"/>
              <w:rPr>
                <w:b/>
                <w:sz w:val="20"/>
                <w:szCs w:val="20"/>
              </w:rPr>
            </w:pPr>
            <w:r>
              <w:rPr>
                <w:b/>
                <w:sz w:val="20"/>
                <w:szCs w:val="20"/>
              </w:rPr>
              <w:t>3. Do you think your son/daughter has made good progress this term?</w:t>
            </w:r>
          </w:p>
          <w:p w:rsidR="00367EE6" w:rsidRPr="0002227C" w:rsidRDefault="00367EE6" w:rsidP="00013F2B">
            <w:pPr>
              <w:ind w:left="374" w:hanging="374"/>
              <w:rPr>
                <w:b/>
                <w:sz w:val="20"/>
                <w:szCs w:val="20"/>
              </w:rPr>
            </w:pPr>
          </w:p>
        </w:tc>
        <w:tc>
          <w:tcPr>
            <w:tcW w:w="1134" w:type="dxa"/>
          </w:tcPr>
          <w:p w:rsidR="00367EE6" w:rsidRPr="00400932" w:rsidRDefault="001D2728" w:rsidP="00367EE6">
            <w:pPr>
              <w:jc w:val="center"/>
              <w:rPr>
                <w:sz w:val="20"/>
                <w:szCs w:val="20"/>
              </w:rPr>
            </w:pPr>
            <w:r>
              <w:rPr>
                <w:sz w:val="20"/>
                <w:szCs w:val="20"/>
              </w:rPr>
              <w:t>100%</w:t>
            </w:r>
          </w:p>
        </w:tc>
        <w:tc>
          <w:tcPr>
            <w:tcW w:w="992" w:type="dxa"/>
          </w:tcPr>
          <w:p w:rsidR="00367EE6" w:rsidRPr="00400932" w:rsidRDefault="00367EE6" w:rsidP="00013F2B">
            <w:pPr>
              <w:jc w:val="center"/>
              <w:rPr>
                <w:sz w:val="20"/>
                <w:szCs w:val="20"/>
              </w:rPr>
            </w:pPr>
          </w:p>
        </w:tc>
        <w:tc>
          <w:tcPr>
            <w:tcW w:w="1560" w:type="dxa"/>
          </w:tcPr>
          <w:p w:rsidR="00367EE6" w:rsidRPr="00400932" w:rsidRDefault="00367EE6" w:rsidP="00013F2B">
            <w:pPr>
              <w:jc w:val="center"/>
              <w:rPr>
                <w:sz w:val="20"/>
                <w:szCs w:val="20"/>
              </w:rPr>
            </w:pPr>
          </w:p>
        </w:tc>
      </w:tr>
    </w:tbl>
    <w:p w:rsidR="00367EE6" w:rsidRDefault="00367EE6" w:rsidP="00C11329">
      <w:pPr>
        <w:rPr>
          <w:sz w:val="22"/>
          <w:szCs w:val="22"/>
        </w:rPr>
      </w:pPr>
    </w:p>
    <w:tbl>
      <w:tblPr>
        <w:tblStyle w:val="TableGrid"/>
        <w:tblW w:w="0" w:type="auto"/>
        <w:tblLook w:val="04A0" w:firstRow="1" w:lastRow="0" w:firstColumn="1" w:lastColumn="0" w:noHBand="0" w:noVBand="1"/>
      </w:tblPr>
      <w:tblGrid>
        <w:gridCol w:w="15635"/>
      </w:tblGrid>
      <w:tr w:rsidR="00A22CBC" w:rsidTr="00A22CBC">
        <w:tc>
          <w:tcPr>
            <w:tcW w:w="15635" w:type="dxa"/>
          </w:tcPr>
          <w:p w:rsidR="00A22CBC" w:rsidRDefault="00A22CBC" w:rsidP="00C11329">
            <w:pPr>
              <w:rPr>
                <w:sz w:val="22"/>
                <w:szCs w:val="22"/>
              </w:rPr>
            </w:pPr>
            <w:r>
              <w:rPr>
                <w:sz w:val="22"/>
                <w:szCs w:val="22"/>
              </w:rPr>
              <w:t>Comments:</w:t>
            </w:r>
          </w:p>
          <w:p w:rsidR="00F36B02" w:rsidRDefault="004305BF" w:rsidP="00F36B02">
            <w:pPr>
              <w:pStyle w:val="ListParagraph"/>
              <w:numPr>
                <w:ilvl w:val="0"/>
                <w:numId w:val="6"/>
              </w:numPr>
              <w:rPr>
                <w:sz w:val="22"/>
                <w:szCs w:val="22"/>
              </w:rPr>
            </w:pPr>
            <w:r>
              <w:rPr>
                <w:sz w:val="22"/>
                <w:szCs w:val="22"/>
              </w:rPr>
              <w:t xml:space="preserve">I would say ‘excellent’ – the teaching certainly has been, but </w:t>
            </w:r>
            <w:proofErr w:type="spellStart"/>
            <w:r>
              <w:rPr>
                <w:sz w:val="22"/>
                <w:szCs w:val="22"/>
              </w:rPr>
              <w:t>xxx’s</w:t>
            </w:r>
            <w:proofErr w:type="spellEnd"/>
            <w:r>
              <w:rPr>
                <w:sz w:val="22"/>
                <w:szCs w:val="22"/>
              </w:rPr>
              <w:t xml:space="preserve"> condition restricts his ability to learn</w:t>
            </w:r>
          </w:p>
          <w:p w:rsidR="004305BF" w:rsidRDefault="004B0DDB" w:rsidP="00F36B02">
            <w:pPr>
              <w:pStyle w:val="ListParagraph"/>
              <w:numPr>
                <w:ilvl w:val="0"/>
                <w:numId w:val="6"/>
              </w:numPr>
              <w:rPr>
                <w:sz w:val="22"/>
                <w:szCs w:val="22"/>
              </w:rPr>
            </w:pPr>
            <w:r>
              <w:rPr>
                <w:sz w:val="22"/>
                <w:szCs w:val="22"/>
              </w:rPr>
              <w:t>Some things are scary like suddenly seeing her use a knife as a tool to open biscuits!</w:t>
            </w:r>
          </w:p>
          <w:p w:rsidR="004B0DDB" w:rsidRDefault="004B0DDB" w:rsidP="00F36B02">
            <w:pPr>
              <w:pStyle w:val="ListParagraph"/>
              <w:numPr>
                <w:ilvl w:val="0"/>
                <w:numId w:val="6"/>
              </w:numPr>
              <w:rPr>
                <w:sz w:val="22"/>
                <w:szCs w:val="22"/>
              </w:rPr>
            </w:pPr>
            <w:r>
              <w:rPr>
                <w:sz w:val="22"/>
                <w:szCs w:val="22"/>
              </w:rPr>
              <w:t xml:space="preserve">Xxx is showing more independence at home. She uses I pad all the time to tell us what she wants. She is even cleaning up after her brother and sisters. Takes dirty cups to the kitchen and brings her dirty washing and sisters to the washing machine </w:t>
            </w:r>
          </w:p>
          <w:p w:rsidR="004B0DDB" w:rsidRDefault="004B0DDB" w:rsidP="004B0DDB">
            <w:pPr>
              <w:pStyle w:val="ListParagraph"/>
              <w:numPr>
                <w:ilvl w:val="0"/>
                <w:numId w:val="6"/>
              </w:numPr>
              <w:rPr>
                <w:sz w:val="22"/>
                <w:szCs w:val="22"/>
              </w:rPr>
            </w:pPr>
            <w:r>
              <w:rPr>
                <w:sz w:val="22"/>
                <w:szCs w:val="22"/>
              </w:rPr>
              <w:t>Well done xxx. Looks like you’ve enjoyed all your training courses and work experiences. So proud of you.</w:t>
            </w:r>
          </w:p>
          <w:p w:rsidR="004B0DDB" w:rsidRDefault="004B0DDB" w:rsidP="004B0DDB">
            <w:pPr>
              <w:pStyle w:val="ListParagraph"/>
              <w:numPr>
                <w:ilvl w:val="0"/>
                <w:numId w:val="6"/>
              </w:numPr>
              <w:rPr>
                <w:sz w:val="22"/>
                <w:szCs w:val="22"/>
              </w:rPr>
            </w:pPr>
            <w:r>
              <w:rPr>
                <w:sz w:val="22"/>
                <w:szCs w:val="22"/>
              </w:rPr>
              <w:t>Xxx loves going to college and we love how much more vocal he has become</w:t>
            </w:r>
          </w:p>
          <w:p w:rsidR="004B0DDB" w:rsidRPr="00F36B02" w:rsidRDefault="004B0DDB" w:rsidP="004B0DDB">
            <w:pPr>
              <w:pStyle w:val="ListParagraph"/>
              <w:rPr>
                <w:sz w:val="22"/>
                <w:szCs w:val="22"/>
              </w:rPr>
            </w:pPr>
          </w:p>
        </w:tc>
      </w:tr>
    </w:tbl>
    <w:p w:rsidR="001D2728" w:rsidRDefault="001D2728" w:rsidP="00C11329">
      <w:pPr>
        <w:rPr>
          <w:b/>
          <w:sz w:val="22"/>
          <w:szCs w:val="22"/>
        </w:rPr>
      </w:pPr>
    </w:p>
    <w:p w:rsidR="004B0DDB" w:rsidRDefault="004B0DDB" w:rsidP="00C11329">
      <w:pPr>
        <w:rPr>
          <w:b/>
          <w:sz w:val="22"/>
          <w:szCs w:val="22"/>
        </w:rPr>
      </w:pPr>
    </w:p>
    <w:p w:rsidR="004B0DDB" w:rsidRDefault="004B0DDB" w:rsidP="00C11329">
      <w:pPr>
        <w:rPr>
          <w:b/>
          <w:sz w:val="22"/>
          <w:szCs w:val="22"/>
        </w:rPr>
      </w:pPr>
    </w:p>
    <w:p w:rsidR="00C11329" w:rsidRDefault="00A22CBC" w:rsidP="00C11329">
      <w:pPr>
        <w:rPr>
          <w:b/>
          <w:sz w:val="22"/>
          <w:szCs w:val="22"/>
        </w:rPr>
      </w:pPr>
      <w:r>
        <w:rPr>
          <w:b/>
          <w:sz w:val="22"/>
          <w:szCs w:val="22"/>
        </w:rPr>
        <w:t>A</w:t>
      </w:r>
      <w:r w:rsidR="00367EE6">
        <w:rPr>
          <w:b/>
          <w:sz w:val="22"/>
          <w:szCs w:val="22"/>
        </w:rPr>
        <w:t xml:space="preserve">ny </w:t>
      </w:r>
      <w:r>
        <w:rPr>
          <w:b/>
          <w:sz w:val="22"/>
          <w:szCs w:val="22"/>
        </w:rPr>
        <w:t xml:space="preserve">additional </w:t>
      </w:r>
      <w:r w:rsidR="00367EE6">
        <w:rPr>
          <w:b/>
          <w:sz w:val="22"/>
          <w:szCs w:val="22"/>
        </w:rPr>
        <w:t>comments</w:t>
      </w:r>
      <w:r w:rsidR="00C11329" w:rsidRPr="006E2027">
        <w:rPr>
          <w:b/>
          <w:sz w:val="22"/>
          <w:szCs w:val="22"/>
        </w:rPr>
        <w:t>:</w:t>
      </w:r>
    </w:p>
    <w:p w:rsidR="00A22CBC" w:rsidRDefault="00A22CBC" w:rsidP="00C11329">
      <w:pPr>
        <w:rPr>
          <w:b/>
          <w:sz w:val="22"/>
          <w:szCs w:val="22"/>
        </w:rPr>
      </w:pPr>
    </w:p>
    <w:tbl>
      <w:tblPr>
        <w:tblStyle w:val="TableGrid"/>
        <w:tblW w:w="0" w:type="auto"/>
        <w:tblLook w:val="04A0" w:firstRow="1" w:lastRow="0" w:firstColumn="1" w:lastColumn="0" w:noHBand="0" w:noVBand="1"/>
      </w:tblPr>
      <w:tblGrid>
        <w:gridCol w:w="15635"/>
      </w:tblGrid>
      <w:tr w:rsidR="00A22CBC" w:rsidTr="00A22CBC">
        <w:tc>
          <w:tcPr>
            <w:tcW w:w="15635" w:type="dxa"/>
          </w:tcPr>
          <w:p w:rsidR="00A22CBC" w:rsidRDefault="00A22CBC" w:rsidP="00C11329">
            <w:pPr>
              <w:rPr>
                <w:b/>
                <w:sz w:val="22"/>
                <w:szCs w:val="22"/>
              </w:rPr>
            </w:pPr>
            <w:r>
              <w:rPr>
                <w:b/>
                <w:sz w:val="22"/>
                <w:szCs w:val="22"/>
              </w:rPr>
              <w:t>Comments:</w:t>
            </w:r>
          </w:p>
          <w:p w:rsidR="00F36B02" w:rsidRPr="004305BF" w:rsidRDefault="004305BF" w:rsidP="004B0DDB">
            <w:pPr>
              <w:pStyle w:val="ListParagraph"/>
              <w:numPr>
                <w:ilvl w:val="0"/>
                <w:numId w:val="7"/>
              </w:numPr>
              <w:rPr>
                <w:sz w:val="22"/>
                <w:szCs w:val="22"/>
              </w:rPr>
            </w:pPr>
            <w:r>
              <w:rPr>
                <w:sz w:val="22"/>
              </w:rPr>
              <w:t>Xxx is extremely happy at 6</w:t>
            </w:r>
            <w:r w:rsidRPr="004305BF">
              <w:rPr>
                <w:sz w:val="22"/>
                <w:vertAlign w:val="superscript"/>
              </w:rPr>
              <w:t>th</w:t>
            </w:r>
            <w:r>
              <w:rPr>
                <w:sz w:val="22"/>
              </w:rPr>
              <w:t xml:space="preserve"> form </w:t>
            </w:r>
          </w:p>
          <w:p w:rsidR="004305BF" w:rsidRPr="004305BF" w:rsidRDefault="004305BF" w:rsidP="004B0DDB">
            <w:pPr>
              <w:pStyle w:val="ListParagraph"/>
              <w:numPr>
                <w:ilvl w:val="0"/>
                <w:numId w:val="7"/>
              </w:numPr>
              <w:rPr>
                <w:sz w:val="22"/>
                <w:szCs w:val="22"/>
              </w:rPr>
            </w:pPr>
            <w:r>
              <w:rPr>
                <w:sz w:val="22"/>
              </w:rPr>
              <w:t>Thank you so much for this fab presentation and how well you support my wee man</w:t>
            </w:r>
          </w:p>
          <w:p w:rsidR="004B0DDB" w:rsidRDefault="004B0DDB" w:rsidP="004B0DDB">
            <w:pPr>
              <w:pStyle w:val="ListParagraph"/>
              <w:numPr>
                <w:ilvl w:val="0"/>
                <w:numId w:val="7"/>
              </w:numPr>
              <w:rPr>
                <w:sz w:val="22"/>
                <w:szCs w:val="22"/>
              </w:rPr>
            </w:pPr>
            <w:r>
              <w:rPr>
                <w:sz w:val="22"/>
                <w:szCs w:val="22"/>
              </w:rPr>
              <w:t>Thanks for all her continued progress</w:t>
            </w:r>
          </w:p>
          <w:p w:rsidR="004305BF" w:rsidRDefault="004B0DDB" w:rsidP="004B0DDB">
            <w:pPr>
              <w:pStyle w:val="ListParagraph"/>
              <w:numPr>
                <w:ilvl w:val="0"/>
                <w:numId w:val="7"/>
              </w:numPr>
              <w:rPr>
                <w:sz w:val="22"/>
                <w:szCs w:val="22"/>
              </w:rPr>
            </w:pPr>
            <w:r>
              <w:rPr>
                <w:sz w:val="22"/>
                <w:szCs w:val="22"/>
              </w:rPr>
              <w:t>Xxx is enjoying college and looks forward to going every day</w:t>
            </w:r>
          </w:p>
          <w:p w:rsidR="004B0DDB" w:rsidRDefault="004B0DDB" w:rsidP="004B0DDB">
            <w:pPr>
              <w:pStyle w:val="ListParagraph"/>
              <w:numPr>
                <w:ilvl w:val="0"/>
                <w:numId w:val="7"/>
              </w:numPr>
              <w:rPr>
                <w:sz w:val="22"/>
                <w:szCs w:val="22"/>
              </w:rPr>
            </w:pPr>
            <w:proofErr w:type="spellStart"/>
            <w:r>
              <w:rPr>
                <w:sz w:val="22"/>
                <w:szCs w:val="22"/>
              </w:rPr>
              <w:t>Xxx’s</w:t>
            </w:r>
            <w:proofErr w:type="spellEnd"/>
            <w:r>
              <w:rPr>
                <w:sz w:val="22"/>
                <w:szCs w:val="22"/>
              </w:rPr>
              <w:t xml:space="preserve"> views on things seem to be more grown up. He’s really enjoying his time in 6</w:t>
            </w:r>
            <w:r w:rsidRPr="004B0DDB">
              <w:rPr>
                <w:sz w:val="22"/>
                <w:szCs w:val="22"/>
                <w:vertAlign w:val="superscript"/>
              </w:rPr>
              <w:t>th</w:t>
            </w:r>
            <w:r>
              <w:rPr>
                <w:sz w:val="22"/>
                <w:szCs w:val="22"/>
              </w:rPr>
              <w:t xml:space="preserve"> form </w:t>
            </w:r>
          </w:p>
          <w:p w:rsidR="004B0DDB" w:rsidRDefault="004B0DDB" w:rsidP="004B0DDB">
            <w:pPr>
              <w:pStyle w:val="ListParagraph"/>
              <w:numPr>
                <w:ilvl w:val="0"/>
                <w:numId w:val="7"/>
              </w:numPr>
              <w:rPr>
                <w:sz w:val="22"/>
                <w:szCs w:val="22"/>
              </w:rPr>
            </w:pPr>
            <w:r>
              <w:rPr>
                <w:sz w:val="22"/>
                <w:szCs w:val="22"/>
              </w:rPr>
              <w:t>Xxx is doing really well. He just loves his gardening</w:t>
            </w:r>
          </w:p>
          <w:p w:rsidR="004B0DDB" w:rsidRDefault="004B0DDB" w:rsidP="004B0DDB">
            <w:pPr>
              <w:pStyle w:val="ListParagraph"/>
              <w:numPr>
                <w:ilvl w:val="0"/>
                <w:numId w:val="7"/>
              </w:numPr>
              <w:rPr>
                <w:sz w:val="22"/>
                <w:szCs w:val="22"/>
              </w:rPr>
            </w:pPr>
            <w:r>
              <w:rPr>
                <w:sz w:val="22"/>
                <w:szCs w:val="22"/>
              </w:rPr>
              <w:t xml:space="preserve">Really pleased with </w:t>
            </w:r>
            <w:proofErr w:type="spellStart"/>
            <w:r>
              <w:rPr>
                <w:sz w:val="22"/>
                <w:szCs w:val="22"/>
              </w:rPr>
              <w:t>xxx’s</w:t>
            </w:r>
            <w:proofErr w:type="spellEnd"/>
            <w:r>
              <w:rPr>
                <w:sz w:val="22"/>
                <w:szCs w:val="22"/>
              </w:rPr>
              <w:t xml:space="preserve"> progress and his developing vocalisation</w:t>
            </w:r>
          </w:p>
          <w:p w:rsidR="004B0DDB" w:rsidRDefault="004B0DDB" w:rsidP="004B0DDB">
            <w:pPr>
              <w:pStyle w:val="ListParagraph"/>
              <w:numPr>
                <w:ilvl w:val="0"/>
                <w:numId w:val="7"/>
              </w:numPr>
              <w:rPr>
                <w:sz w:val="22"/>
                <w:szCs w:val="22"/>
              </w:rPr>
            </w:pPr>
            <w:r>
              <w:rPr>
                <w:sz w:val="22"/>
                <w:szCs w:val="22"/>
              </w:rPr>
              <w:t>I am so pleased with his progress since changing forms- he is more settled, more relaxed and more confident coming into college. Lovely to see and the presentation photos are a testament to both his enjoyment and progress in college. So pleased!!</w:t>
            </w:r>
          </w:p>
          <w:p w:rsidR="004B0DDB" w:rsidRDefault="004B0DDB" w:rsidP="004B0DDB">
            <w:pPr>
              <w:pStyle w:val="ListParagraph"/>
              <w:numPr>
                <w:ilvl w:val="0"/>
                <w:numId w:val="7"/>
              </w:numPr>
              <w:rPr>
                <w:sz w:val="22"/>
                <w:szCs w:val="22"/>
              </w:rPr>
            </w:pPr>
            <w:r>
              <w:rPr>
                <w:sz w:val="22"/>
                <w:szCs w:val="22"/>
              </w:rPr>
              <w:t>Xxx continues to enjoy college life. He is so happy and really misses it when he is on holiday.</w:t>
            </w:r>
          </w:p>
          <w:p w:rsidR="004B0DDB" w:rsidRPr="004B0DDB" w:rsidRDefault="004B0DDB" w:rsidP="004B0DDB">
            <w:pPr>
              <w:pStyle w:val="ListParagraph"/>
              <w:numPr>
                <w:ilvl w:val="0"/>
                <w:numId w:val="7"/>
              </w:numPr>
              <w:rPr>
                <w:sz w:val="22"/>
                <w:szCs w:val="22"/>
              </w:rPr>
            </w:pPr>
            <w:r>
              <w:rPr>
                <w:sz w:val="22"/>
                <w:szCs w:val="22"/>
              </w:rPr>
              <w:t>He’s coming along nicely- thank you!</w:t>
            </w:r>
          </w:p>
          <w:p w:rsidR="00A22CBC" w:rsidRPr="00F36B02" w:rsidRDefault="00A22CBC" w:rsidP="00F36B02">
            <w:pPr>
              <w:pStyle w:val="ListParagraph"/>
              <w:rPr>
                <w:sz w:val="22"/>
                <w:szCs w:val="22"/>
              </w:rPr>
            </w:pPr>
          </w:p>
          <w:p w:rsidR="00A22CBC" w:rsidRDefault="00A22CBC" w:rsidP="00C11329">
            <w:pPr>
              <w:rPr>
                <w:b/>
                <w:sz w:val="22"/>
                <w:szCs w:val="22"/>
              </w:rPr>
            </w:pPr>
          </w:p>
        </w:tc>
      </w:tr>
    </w:tbl>
    <w:p w:rsidR="00D26E57" w:rsidRDefault="00D26E57" w:rsidP="00C11329">
      <w:pPr>
        <w:rPr>
          <w:b/>
          <w:sz w:val="22"/>
          <w:szCs w:val="22"/>
        </w:rPr>
      </w:pPr>
    </w:p>
    <w:sectPr w:rsidR="00D26E57" w:rsidSect="00400932">
      <w:footerReference w:type="default" r:id="rId9"/>
      <w:pgSz w:w="16838" w:h="11906" w:orient="landscape" w:code="9"/>
      <w:pgMar w:top="567" w:right="426" w:bottom="284" w:left="993" w:header="706" w:footer="8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DCF" w:rsidRDefault="001D2728">
      <w:r>
        <w:separator/>
      </w:r>
    </w:p>
  </w:endnote>
  <w:endnote w:type="continuationSeparator" w:id="0">
    <w:p w:rsidR="00CC0DCF" w:rsidRDefault="001D2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A95" w:rsidRDefault="00920FD1">
    <w:pPr>
      <w:jc w:val="center"/>
    </w:pPr>
  </w:p>
  <w:p w:rsidR="00853A95" w:rsidRDefault="00920FD1">
    <w:pPr>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DCF" w:rsidRDefault="001D2728">
      <w:r>
        <w:separator/>
      </w:r>
    </w:p>
  </w:footnote>
  <w:footnote w:type="continuationSeparator" w:id="0">
    <w:p w:rsidR="00CC0DCF" w:rsidRDefault="001D27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D4D32"/>
    <w:multiLevelType w:val="hybridMultilevel"/>
    <w:tmpl w:val="6F8CC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0C010CE"/>
    <w:multiLevelType w:val="hybridMultilevel"/>
    <w:tmpl w:val="DB4A3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F1E29E3"/>
    <w:multiLevelType w:val="hybridMultilevel"/>
    <w:tmpl w:val="69904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57E7137"/>
    <w:multiLevelType w:val="hybridMultilevel"/>
    <w:tmpl w:val="5838E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6161645"/>
    <w:multiLevelType w:val="hybridMultilevel"/>
    <w:tmpl w:val="8EC82C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7197F0E"/>
    <w:multiLevelType w:val="hybridMultilevel"/>
    <w:tmpl w:val="17C40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50A6498"/>
    <w:multiLevelType w:val="hybridMultilevel"/>
    <w:tmpl w:val="2DFA2E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329"/>
    <w:rsid w:val="0002227C"/>
    <w:rsid w:val="001D2728"/>
    <w:rsid w:val="00214B98"/>
    <w:rsid w:val="00266313"/>
    <w:rsid w:val="00367EE6"/>
    <w:rsid w:val="00381B1B"/>
    <w:rsid w:val="003D7535"/>
    <w:rsid w:val="00400932"/>
    <w:rsid w:val="004305BF"/>
    <w:rsid w:val="00453665"/>
    <w:rsid w:val="004A407A"/>
    <w:rsid w:val="004A56D6"/>
    <w:rsid w:val="004B0DDB"/>
    <w:rsid w:val="00760853"/>
    <w:rsid w:val="00920FD1"/>
    <w:rsid w:val="00A22CBC"/>
    <w:rsid w:val="00C11329"/>
    <w:rsid w:val="00C93E66"/>
    <w:rsid w:val="00CC0DCF"/>
    <w:rsid w:val="00D26E57"/>
    <w:rsid w:val="00D7015C"/>
    <w:rsid w:val="00D74525"/>
    <w:rsid w:val="00ED0551"/>
    <w:rsid w:val="00F36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329"/>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1329"/>
    <w:rPr>
      <w:rFonts w:ascii="Tahoma" w:hAnsi="Tahoma" w:cs="Tahoma"/>
      <w:sz w:val="16"/>
      <w:szCs w:val="16"/>
    </w:rPr>
  </w:style>
  <w:style w:type="character" w:customStyle="1" w:styleId="BalloonTextChar">
    <w:name w:val="Balloon Text Char"/>
    <w:basedOn w:val="DefaultParagraphFont"/>
    <w:link w:val="BalloonText"/>
    <w:uiPriority w:val="99"/>
    <w:semiHidden/>
    <w:rsid w:val="00C11329"/>
    <w:rPr>
      <w:rFonts w:ascii="Tahoma" w:eastAsia="Times New Roman" w:hAnsi="Tahoma" w:cs="Tahoma"/>
      <w:sz w:val="16"/>
      <w:szCs w:val="16"/>
    </w:rPr>
  </w:style>
  <w:style w:type="paragraph" w:styleId="ListParagraph">
    <w:name w:val="List Paragraph"/>
    <w:basedOn w:val="Normal"/>
    <w:uiPriority w:val="34"/>
    <w:qFormat/>
    <w:rsid w:val="00D26E57"/>
    <w:pPr>
      <w:ind w:left="720"/>
      <w:contextualSpacing/>
    </w:pPr>
  </w:style>
  <w:style w:type="table" w:styleId="TableGrid">
    <w:name w:val="Table Grid"/>
    <w:basedOn w:val="TableNormal"/>
    <w:uiPriority w:val="59"/>
    <w:rsid w:val="00A22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329"/>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1329"/>
    <w:rPr>
      <w:rFonts w:ascii="Tahoma" w:hAnsi="Tahoma" w:cs="Tahoma"/>
      <w:sz w:val="16"/>
      <w:szCs w:val="16"/>
    </w:rPr>
  </w:style>
  <w:style w:type="character" w:customStyle="1" w:styleId="BalloonTextChar">
    <w:name w:val="Balloon Text Char"/>
    <w:basedOn w:val="DefaultParagraphFont"/>
    <w:link w:val="BalloonText"/>
    <w:uiPriority w:val="99"/>
    <w:semiHidden/>
    <w:rsid w:val="00C11329"/>
    <w:rPr>
      <w:rFonts w:ascii="Tahoma" w:eastAsia="Times New Roman" w:hAnsi="Tahoma" w:cs="Tahoma"/>
      <w:sz w:val="16"/>
      <w:szCs w:val="16"/>
    </w:rPr>
  </w:style>
  <w:style w:type="paragraph" w:styleId="ListParagraph">
    <w:name w:val="List Paragraph"/>
    <w:basedOn w:val="Normal"/>
    <w:uiPriority w:val="34"/>
    <w:qFormat/>
    <w:rsid w:val="00D26E57"/>
    <w:pPr>
      <w:ind w:left="720"/>
      <w:contextualSpacing/>
    </w:pPr>
  </w:style>
  <w:style w:type="table" w:styleId="TableGrid">
    <w:name w:val="Table Grid"/>
    <w:basedOn w:val="TableNormal"/>
    <w:uiPriority w:val="59"/>
    <w:rsid w:val="00A22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7175A-B62A-48E5-9E80-9FD51383E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Fox Wood School</Company>
  <LinksUpToDate>false</LinksUpToDate>
  <CharactersWithSpaces>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UTL Support</dc:creator>
  <cp:lastModifiedBy>Sadia Rashid</cp:lastModifiedBy>
  <cp:revision>2</cp:revision>
  <cp:lastPrinted>2017-09-22T13:36:00Z</cp:lastPrinted>
  <dcterms:created xsi:type="dcterms:W3CDTF">2018-06-20T08:43:00Z</dcterms:created>
  <dcterms:modified xsi:type="dcterms:W3CDTF">2018-06-20T08:43:00Z</dcterms:modified>
</cp:coreProperties>
</file>