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29" w:rsidRPr="00D7015C" w:rsidRDefault="00D7015C" w:rsidP="00C11329">
      <w:pPr>
        <w:keepNext/>
        <w:jc w:val="center"/>
        <w:outlineLvl w:val="0"/>
        <w:rPr>
          <w:b/>
          <w:bCs/>
          <w:u w:val="single"/>
        </w:rPr>
      </w:pPr>
      <w:bookmarkStart w:id="0" w:name="_GoBack"/>
      <w:bookmarkEnd w:id="0"/>
      <w:r w:rsidRPr="00D7015C">
        <w:rPr>
          <w:b/>
          <w:bCs/>
          <w:u w:val="single"/>
        </w:rPr>
        <w:t>Woolston 6</w:t>
      </w:r>
      <w:r w:rsidRPr="00D7015C">
        <w:rPr>
          <w:b/>
          <w:bCs/>
          <w:u w:val="single"/>
          <w:vertAlign w:val="superscript"/>
        </w:rPr>
        <w:t>th</w:t>
      </w:r>
      <w:r w:rsidRPr="00D7015C">
        <w:rPr>
          <w:b/>
          <w:bCs/>
          <w:u w:val="single"/>
        </w:rPr>
        <w:t xml:space="preserve"> Form College- Parent Questionnaire Review</w:t>
      </w:r>
    </w:p>
    <w:p w:rsidR="00381B1B" w:rsidRDefault="00381B1B" w:rsidP="00381B1B">
      <w:pPr>
        <w:keepNext/>
        <w:outlineLvl w:val="0"/>
        <w:rPr>
          <w:b/>
          <w:bCs/>
          <w:sz w:val="22"/>
          <w:szCs w:val="22"/>
        </w:rPr>
      </w:pPr>
    </w:p>
    <w:p w:rsidR="00381B1B" w:rsidRDefault="00381B1B" w:rsidP="00381B1B">
      <w:pPr>
        <w:keepNext/>
        <w:outlineLvl w:val="0"/>
        <w:rPr>
          <w:bCs/>
          <w:sz w:val="22"/>
          <w:szCs w:val="22"/>
        </w:rPr>
      </w:pPr>
      <w:r w:rsidRPr="00381B1B">
        <w:rPr>
          <w:bCs/>
          <w:sz w:val="22"/>
          <w:szCs w:val="22"/>
        </w:rPr>
        <w:t>T</w:t>
      </w:r>
      <w:r w:rsidR="00760853">
        <w:rPr>
          <w:bCs/>
          <w:sz w:val="22"/>
          <w:szCs w:val="22"/>
        </w:rPr>
        <w:t>he</w:t>
      </w:r>
      <w:r w:rsidRPr="00381B1B">
        <w:rPr>
          <w:bCs/>
          <w:sz w:val="22"/>
          <w:szCs w:val="22"/>
        </w:rPr>
        <w:t xml:space="preserve"> ques</w:t>
      </w:r>
      <w:r w:rsidR="00760853">
        <w:rPr>
          <w:bCs/>
          <w:sz w:val="22"/>
          <w:szCs w:val="22"/>
        </w:rPr>
        <w:t xml:space="preserve">tionnaires were sent out to parents/guardians </w:t>
      </w:r>
      <w:r w:rsidRPr="00381B1B">
        <w:rPr>
          <w:bCs/>
          <w:sz w:val="22"/>
          <w:szCs w:val="22"/>
        </w:rPr>
        <w:t>of all 3</w:t>
      </w:r>
      <w:r w:rsidR="00760853">
        <w:rPr>
          <w:bCs/>
          <w:sz w:val="22"/>
          <w:szCs w:val="22"/>
        </w:rPr>
        <w:t>1</w:t>
      </w:r>
      <w:r w:rsidRPr="00381B1B">
        <w:rPr>
          <w:bCs/>
          <w:sz w:val="22"/>
          <w:szCs w:val="22"/>
        </w:rPr>
        <w:t xml:space="preserve"> stude</w:t>
      </w:r>
      <w:r w:rsidR="00D7015C">
        <w:rPr>
          <w:bCs/>
          <w:sz w:val="22"/>
          <w:szCs w:val="22"/>
        </w:rPr>
        <w:t xml:space="preserve">nts in </w:t>
      </w:r>
      <w:proofErr w:type="gramStart"/>
      <w:r w:rsidR="00D7015C">
        <w:rPr>
          <w:bCs/>
          <w:sz w:val="22"/>
          <w:szCs w:val="22"/>
        </w:rPr>
        <w:t>S</w:t>
      </w:r>
      <w:r w:rsidR="00B00082">
        <w:rPr>
          <w:bCs/>
          <w:sz w:val="22"/>
          <w:szCs w:val="22"/>
        </w:rPr>
        <w:t>ummer</w:t>
      </w:r>
      <w:proofErr w:type="gramEnd"/>
      <w:r w:rsidR="00B00082">
        <w:rPr>
          <w:bCs/>
          <w:sz w:val="22"/>
          <w:szCs w:val="22"/>
        </w:rPr>
        <w:t xml:space="preserve"> term 2015 and 18 were returned (58</w:t>
      </w:r>
      <w:r w:rsidRPr="00381B1B">
        <w:rPr>
          <w:bCs/>
          <w:sz w:val="22"/>
          <w:szCs w:val="22"/>
        </w:rPr>
        <w:t>% return rate). The breakdown of results is as follows:</w:t>
      </w:r>
    </w:p>
    <w:p w:rsidR="00C11329" w:rsidRPr="006E2027" w:rsidRDefault="00C11329" w:rsidP="00C11329">
      <w:pPr>
        <w:rPr>
          <w:sz w:val="22"/>
          <w:szCs w:val="22"/>
        </w:rPr>
      </w:pPr>
    </w:p>
    <w:p w:rsidR="00C11329" w:rsidRPr="006E2027" w:rsidRDefault="00381B1B" w:rsidP="00381B1B">
      <w:pPr>
        <w:rPr>
          <w:sz w:val="22"/>
          <w:szCs w:val="22"/>
        </w:rPr>
      </w:pPr>
      <w:r>
        <w:rPr>
          <w:b/>
          <w:bCs/>
          <w:iCs/>
          <w:sz w:val="22"/>
          <w:szCs w:val="22"/>
        </w:rPr>
        <w:t>Ratings</w:t>
      </w:r>
      <w:r>
        <w:rPr>
          <w:b/>
          <w:bCs/>
          <w:iCs/>
          <w:sz w:val="22"/>
          <w:szCs w:val="22"/>
        </w:rPr>
        <w:tab/>
      </w:r>
      <w:r w:rsidR="00C11329" w:rsidRPr="006E2027">
        <w:rPr>
          <w:sz w:val="22"/>
          <w:szCs w:val="22"/>
        </w:rPr>
        <w:t>1 = Excellent</w:t>
      </w:r>
      <w:r w:rsidR="00C11329" w:rsidRPr="006E2027">
        <w:rPr>
          <w:sz w:val="22"/>
          <w:szCs w:val="22"/>
        </w:rPr>
        <w:tab/>
      </w:r>
      <w:r w:rsidR="00C11329" w:rsidRPr="006E2027">
        <w:rPr>
          <w:sz w:val="22"/>
          <w:szCs w:val="22"/>
        </w:rPr>
        <w:tab/>
        <w:t>2 = Good</w:t>
      </w:r>
      <w:r w:rsidR="00C11329" w:rsidRPr="006E2027">
        <w:rPr>
          <w:sz w:val="22"/>
          <w:szCs w:val="22"/>
        </w:rPr>
        <w:tab/>
        <w:t>3 = Average</w:t>
      </w:r>
      <w:r w:rsidR="00C11329" w:rsidRPr="006E2027">
        <w:rPr>
          <w:sz w:val="22"/>
          <w:szCs w:val="22"/>
        </w:rPr>
        <w:tab/>
      </w:r>
      <w:r w:rsidR="00C11329" w:rsidRPr="006E2027">
        <w:rPr>
          <w:sz w:val="22"/>
          <w:szCs w:val="22"/>
        </w:rPr>
        <w:tab/>
        <w:t>4 = Poor</w:t>
      </w:r>
      <w:r w:rsidR="00C11329" w:rsidRPr="006E2027">
        <w:rPr>
          <w:sz w:val="22"/>
          <w:szCs w:val="22"/>
        </w:rPr>
        <w:tab/>
        <w:t>5 = Don’t Know</w:t>
      </w:r>
    </w:p>
    <w:p w:rsidR="00C11329" w:rsidRPr="006E2027" w:rsidRDefault="00C11329" w:rsidP="00C113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134"/>
        <w:gridCol w:w="992"/>
        <w:gridCol w:w="992"/>
        <w:gridCol w:w="993"/>
        <w:gridCol w:w="992"/>
        <w:gridCol w:w="1418"/>
      </w:tblGrid>
      <w:tr w:rsidR="00B00082" w:rsidRPr="006E2027" w:rsidTr="00B00082">
        <w:trPr>
          <w:gridAfter w:val="3"/>
          <w:wAfter w:w="3403" w:type="dxa"/>
        </w:trPr>
        <w:tc>
          <w:tcPr>
            <w:tcW w:w="8188" w:type="dxa"/>
          </w:tcPr>
          <w:p w:rsidR="00B00082" w:rsidRPr="006E2027" w:rsidRDefault="00B00082" w:rsidP="0043342A">
            <w:pPr>
              <w:rPr>
                <w:rFonts w:ascii="Times New Roman" w:hAnsi="Times New Roman"/>
                <w:sz w:val="22"/>
                <w:szCs w:val="22"/>
              </w:rPr>
            </w:pPr>
          </w:p>
        </w:tc>
        <w:tc>
          <w:tcPr>
            <w:tcW w:w="1134" w:type="dxa"/>
          </w:tcPr>
          <w:p w:rsidR="00B00082" w:rsidRPr="006E2027" w:rsidRDefault="00B00082" w:rsidP="0043342A">
            <w:pPr>
              <w:jc w:val="center"/>
              <w:rPr>
                <w:b/>
                <w:sz w:val="22"/>
                <w:szCs w:val="22"/>
              </w:rPr>
            </w:pPr>
            <w:r>
              <w:rPr>
                <w:b/>
                <w:sz w:val="22"/>
                <w:szCs w:val="22"/>
              </w:rPr>
              <w:t>YES</w:t>
            </w:r>
          </w:p>
        </w:tc>
        <w:tc>
          <w:tcPr>
            <w:tcW w:w="992" w:type="dxa"/>
          </w:tcPr>
          <w:p w:rsidR="00B00082" w:rsidRPr="006E2027" w:rsidRDefault="00B00082" w:rsidP="0043342A">
            <w:pPr>
              <w:jc w:val="center"/>
              <w:rPr>
                <w:b/>
                <w:sz w:val="22"/>
                <w:szCs w:val="22"/>
              </w:rPr>
            </w:pPr>
            <w:r>
              <w:rPr>
                <w:b/>
                <w:sz w:val="22"/>
                <w:szCs w:val="22"/>
              </w:rPr>
              <w:t>NO</w:t>
            </w:r>
          </w:p>
        </w:tc>
        <w:tc>
          <w:tcPr>
            <w:tcW w:w="992" w:type="dxa"/>
          </w:tcPr>
          <w:p w:rsidR="00B00082" w:rsidRDefault="00B00082" w:rsidP="0043342A">
            <w:pPr>
              <w:jc w:val="center"/>
              <w:rPr>
                <w:b/>
                <w:sz w:val="22"/>
                <w:szCs w:val="22"/>
              </w:rPr>
            </w:pPr>
            <w:r>
              <w:rPr>
                <w:b/>
                <w:sz w:val="22"/>
                <w:szCs w:val="22"/>
              </w:rPr>
              <w:t>BLANK</w:t>
            </w:r>
          </w:p>
        </w:tc>
      </w:tr>
      <w:tr w:rsidR="00B00082" w:rsidRPr="006E2027" w:rsidTr="00B00082">
        <w:trPr>
          <w:gridAfter w:val="3"/>
          <w:wAfter w:w="3403" w:type="dxa"/>
        </w:trPr>
        <w:tc>
          <w:tcPr>
            <w:tcW w:w="8188" w:type="dxa"/>
          </w:tcPr>
          <w:p w:rsidR="00B00082" w:rsidRPr="00B00082" w:rsidRDefault="00B00082" w:rsidP="0043342A">
            <w:pPr>
              <w:ind w:left="374" w:hanging="374"/>
              <w:rPr>
                <w:b/>
                <w:sz w:val="20"/>
                <w:szCs w:val="20"/>
              </w:rPr>
            </w:pPr>
            <w:r w:rsidRPr="00B00082">
              <w:rPr>
                <w:b/>
                <w:sz w:val="20"/>
                <w:szCs w:val="20"/>
              </w:rPr>
              <w:t>Is your son/daughter happy at the college?</w:t>
            </w:r>
          </w:p>
        </w:tc>
        <w:tc>
          <w:tcPr>
            <w:tcW w:w="1134" w:type="dxa"/>
          </w:tcPr>
          <w:p w:rsidR="00B00082" w:rsidRPr="00400932" w:rsidRDefault="00B00082" w:rsidP="00760853">
            <w:pPr>
              <w:jc w:val="center"/>
              <w:rPr>
                <w:sz w:val="20"/>
                <w:szCs w:val="20"/>
              </w:rPr>
            </w:pPr>
            <w:r>
              <w:rPr>
                <w:sz w:val="20"/>
                <w:szCs w:val="20"/>
              </w:rPr>
              <w:t>100%</w:t>
            </w:r>
          </w:p>
          <w:p w:rsidR="00B00082" w:rsidRPr="00400932" w:rsidRDefault="00B00082" w:rsidP="00760853">
            <w:pPr>
              <w:jc w:val="center"/>
              <w:rPr>
                <w:sz w:val="20"/>
                <w:szCs w:val="20"/>
              </w:rPr>
            </w:pPr>
          </w:p>
        </w:tc>
        <w:tc>
          <w:tcPr>
            <w:tcW w:w="992" w:type="dxa"/>
          </w:tcPr>
          <w:p w:rsidR="00B00082" w:rsidRPr="00400932" w:rsidRDefault="00B00082" w:rsidP="00760853">
            <w:pPr>
              <w:jc w:val="center"/>
              <w:rPr>
                <w:sz w:val="20"/>
                <w:szCs w:val="20"/>
              </w:rPr>
            </w:pPr>
          </w:p>
        </w:tc>
        <w:tc>
          <w:tcPr>
            <w:tcW w:w="992" w:type="dxa"/>
          </w:tcPr>
          <w:p w:rsidR="00B00082" w:rsidRPr="00400932" w:rsidRDefault="00B00082" w:rsidP="00760853">
            <w:pPr>
              <w:jc w:val="center"/>
              <w:rPr>
                <w:sz w:val="20"/>
                <w:szCs w:val="20"/>
              </w:rPr>
            </w:pPr>
          </w:p>
        </w:tc>
      </w:tr>
      <w:tr w:rsidR="00B00082" w:rsidRPr="006E2027" w:rsidTr="00B00082">
        <w:trPr>
          <w:gridAfter w:val="3"/>
          <w:wAfter w:w="3403" w:type="dxa"/>
        </w:trPr>
        <w:tc>
          <w:tcPr>
            <w:tcW w:w="8188" w:type="dxa"/>
          </w:tcPr>
          <w:p w:rsidR="00B00082" w:rsidRPr="00B00082" w:rsidRDefault="00B00082" w:rsidP="0043342A">
            <w:pPr>
              <w:ind w:left="374" w:hanging="374"/>
              <w:rPr>
                <w:b/>
                <w:sz w:val="20"/>
                <w:szCs w:val="20"/>
              </w:rPr>
            </w:pPr>
            <w:r w:rsidRPr="00B00082">
              <w:rPr>
                <w:b/>
                <w:sz w:val="20"/>
                <w:szCs w:val="20"/>
              </w:rPr>
              <w:t xml:space="preserve">Do you feel that your son/daughter has developed as a result of being separate from the main school body? </w:t>
            </w:r>
            <w:r w:rsidRPr="00B00082">
              <w:rPr>
                <w:b/>
                <w:i/>
                <w:sz w:val="20"/>
                <w:szCs w:val="20"/>
              </w:rPr>
              <w:t>(for new students)</w:t>
            </w:r>
          </w:p>
        </w:tc>
        <w:tc>
          <w:tcPr>
            <w:tcW w:w="1134" w:type="dxa"/>
          </w:tcPr>
          <w:p w:rsidR="00B00082" w:rsidRPr="00400932" w:rsidRDefault="0043342A" w:rsidP="00760853">
            <w:pPr>
              <w:jc w:val="center"/>
              <w:rPr>
                <w:sz w:val="20"/>
                <w:szCs w:val="20"/>
              </w:rPr>
            </w:pPr>
            <w:r>
              <w:rPr>
                <w:sz w:val="20"/>
                <w:szCs w:val="20"/>
              </w:rPr>
              <w:t>72%</w:t>
            </w:r>
          </w:p>
          <w:p w:rsidR="00B00082" w:rsidRPr="00400932" w:rsidRDefault="00B00082" w:rsidP="00760853">
            <w:pPr>
              <w:jc w:val="center"/>
              <w:rPr>
                <w:sz w:val="20"/>
                <w:szCs w:val="20"/>
              </w:rPr>
            </w:pPr>
          </w:p>
        </w:tc>
        <w:tc>
          <w:tcPr>
            <w:tcW w:w="992" w:type="dxa"/>
          </w:tcPr>
          <w:p w:rsidR="00B00082" w:rsidRPr="00400932" w:rsidRDefault="0043342A" w:rsidP="00760853">
            <w:pPr>
              <w:jc w:val="center"/>
              <w:rPr>
                <w:sz w:val="20"/>
                <w:szCs w:val="20"/>
              </w:rPr>
            </w:pPr>
            <w:r>
              <w:rPr>
                <w:sz w:val="20"/>
                <w:szCs w:val="20"/>
              </w:rPr>
              <w:t>6%</w:t>
            </w:r>
          </w:p>
        </w:tc>
        <w:tc>
          <w:tcPr>
            <w:tcW w:w="992" w:type="dxa"/>
          </w:tcPr>
          <w:p w:rsidR="00B00082" w:rsidRPr="00400932" w:rsidRDefault="0043342A" w:rsidP="00760853">
            <w:pPr>
              <w:jc w:val="center"/>
              <w:rPr>
                <w:sz w:val="20"/>
                <w:szCs w:val="20"/>
              </w:rPr>
            </w:pPr>
            <w:r>
              <w:rPr>
                <w:sz w:val="20"/>
                <w:szCs w:val="20"/>
              </w:rPr>
              <w:t>22%</w:t>
            </w:r>
          </w:p>
        </w:tc>
      </w:tr>
      <w:tr w:rsidR="00B00082" w:rsidRPr="006E2027" w:rsidTr="00B00082">
        <w:trPr>
          <w:gridAfter w:val="3"/>
          <w:wAfter w:w="3403" w:type="dxa"/>
        </w:trPr>
        <w:tc>
          <w:tcPr>
            <w:tcW w:w="8188" w:type="dxa"/>
          </w:tcPr>
          <w:p w:rsidR="00B00082" w:rsidRPr="00B00082" w:rsidRDefault="00B00082" w:rsidP="0043342A">
            <w:pPr>
              <w:ind w:left="374" w:hanging="374"/>
              <w:rPr>
                <w:b/>
                <w:sz w:val="20"/>
                <w:szCs w:val="20"/>
              </w:rPr>
            </w:pPr>
            <w:r w:rsidRPr="00B00082">
              <w:rPr>
                <w:b/>
                <w:sz w:val="20"/>
                <w:szCs w:val="20"/>
              </w:rPr>
              <w:t>Do you think that the college is the appropriate place for your son/daughter?</w:t>
            </w:r>
          </w:p>
        </w:tc>
        <w:tc>
          <w:tcPr>
            <w:tcW w:w="1134" w:type="dxa"/>
          </w:tcPr>
          <w:p w:rsidR="00B00082" w:rsidRDefault="0043342A" w:rsidP="00B00082">
            <w:pPr>
              <w:jc w:val="center"/>
              <w:rPr>
                <w:sz w:val="20"/>
                <w:szCs w:val="20"/>
              </w:rPr>
            </w:pPr>
            <w:r>
              <w:rPr>
                <w:sz w:val="20"/>
                <w:szCs w:val="20"/>
              </w:rPr>
              <w:t>94%</w:t>
            </w:r>
          </w:p>
          <w:p w:rsidR="00B00082" w:rsidRPr="00400932" w:rsidRDefault="00B00082" w:rsidP="00B00082">
            <w:pPr>
              <w:jc w:val="center"/>
              <w:rPr>
                <w:sz w:val="20"/>
                <w:szCs w:val="20"/>
              </w:rPr>
            </w:pPr>
          </w:p>
        </w:tc>
        <w:tc>
          <w:tcPr>
            <w:tcW w:w="992" w:type="dxa"/>
          </w:tcPr>
          <w:p w:rsidR="00B00082" w:rsidRPr="00400932" w:rsidRDefault="00B00082" w:rsidP="00760853">
            <w:pPr>
              <w:jc w:val="center"/>
              <w:rPr>
                <w:sz w:val="20"/>
                <w:szCs w:val="20"/>
              </w:rPr>
            </w:pPr>
          </w:p>
        </w:tc>
        <w:tc>
          <w:tcPr>
            <w:tcW w:w="992" w:type="dxa"/>
          </w:tcPr>
          <w:p w:rsidR="00B00082" w:rsidRPr="00400932" w:rsidRDefault="0043342A" w:rsidP="00760853">
            <w:pPr>
              <w:jc w:val="center"/>
              <w:rPr>
                <w:sz w:val="20"/>
                <w:szCs w:val="20"/>
              </w:rPr>
            </w:pPr>
            <w:r>
              <w:rPr>
                <w:sz w:val="20"/>
                <w:szCs w:val="20"/>
              </w:rPr>
              <w:t>6%</w:t>
            </w:r>
          </w:p>
        </w:tc>
      </w:tr>
      <w:tr w:rsidR="00B00082" w:rsidRPr="006E2027" w:rsidTr="00B00082">
        <w:tc>
          <w:tcPr>
            <w:tcW w:w="8188" w:type="dxa"/>
          </w:tcPr>
          <w:p w:rsidR="00B00082" w:rsidRPr="00B00082" w:rsidRDefault="00B00082" w:rsidP="0043342A">
            <w:pPr>
              <w:ind w:left="374" w:hanging="374"/>
              <w:rPr>
                <w:b/>
                <w:sz w:val="20"/>
                <w:szCs w:val="20"/>
              </w:rPr>
            </w:pPr>
          </w:p>
        </w:tc>
        <w:tc>
          <w:tcPr>
            <w:tcW w:w="1134" w:type="dxa"/>
          </w:tcPr>
          <w:p w:rsidR="00B00082" w:rsidRPr="006E2027" w:rsidRDefault="00B00082" w:rsidP="00B00082">
            <w:pPr>
              <w:jc w:val="center"/>
              <w:rPr>
                <w:b/>
                <w:sz w:val="22"/>
                <w:szCs w:val="22"/>
              </w:rPr>
            </w:pPr>
            <w:r w:rsidRPr="006E2027">
              <w:rPr>
                <w:b/>
                <w:sz w:val="22"/>
                <w:szCs w:val="22"/>
              </w:rPr>
              <w:t>1</w:t>
            </w:r>
          </w:p>
        </w:tc>
        <w:tc>
          <w:tcPr>
            <w:tcW w:w="992" w:type="dxa"/>
          </w:tcPr>
          <w:p w:rsidR="00B00082" w:rsidRPr="006E2027" w:rsidRDefault="00B00082" w:rsidP="00B00082">
            <w:pPr>
              <w:jc w:val="center"/>
              <w:rPr>
                <w:b/>
                <w:sz w:val="22"/>
                <w:szCs w:val="22"/>
              </w:rPr>
            </w:pPr>
            <w:r w:rsidRPr="006E2027">
              <w:rPr>
                <w:b/>
                <w:sz w:val="22"/>
                <w:szCs w:val="22"/>
              </w:rPr>
              <w:t>2</w:t>
            </w:r>
          </w:p>
        </w:tc>
        <w:tc>
          <w:tcPr>
            <w:tcW w:w="992" w:type="dxa"/>
          </w:tcPr>
          <w:p w:rsidR="00B00082" w:rsidRPr="006E2027" w:rsidRDefault="00B00082" w:rsidP="00B00082">
            <w:pPr>
              <w:jc w:val="center"/>
              <w:rPr>
                <w:b/>
                <w:sz w:val="22"/>
                <w:szCs w:val="22"/>
              </w:rPr>
            </w:pPr>
            <w:r w:rsidRPr="006E2027">
              <w:rPr>
                <w:b/>
                <w:sz w:val="22"/>
                <w:szCs w:val="22"/>
              </w:rPr>
              <w:t>3</w:t>
            </w:r>
          </w:p>
        </w:tc>
        <w:tc>
          <w:tcPr>
            <w:tcW w:w="993" w:type="dxa"/>
          </w:tcPr>
          <w:p w:rsidR="00B00082" w:rsidRPr="006E2027" w:rsidRDefault="00B00082" w:rsidP="00B00082">
            <w:pPr>
              <w:jc w:val="center"/>
              <w:rPr>
                <w:b/>
                <w:sz w:val="22"/>
                <w:szCs w:val="22"/>
              </w:rPr>
            </w:pPr>
            <w:r w:rsidRPr="006E2027">
              <w:rPr>
                <w:b/>
                <w:sz w:val="22"/>
                <w:szCs w:val="22"/>
              </w:rPr>
              <w:t>4</w:t>
            </w:r>
          </w:p>
        </w:tc>
        <w:tc>
          <w:tcPr>
            <w:tcW w:w="992" w:type="dxa"/>
          </w:tcPr>
          <w:p w:rsidR="00B00082" w:rsidRPr="006E2027" w:rsidRDefault="00B00082" w:rsidP="00B00082">
            <w:pPr>
              <w:jc w:val="center"/>
              <w:rPr>
                <w:b/>
                <w:sz w:val="22"/>
                <w:szCs w:val="22"/>
              </w:rPr>
            </w:pPr>
            <w:r w:rsidRPr="006E2027">
              <w:rPr>
                <w:b/>
                <w:sz w:val="22"/>
                <w:szCs w:val="22"/>
              </w:rPr>
              <w:t>5</w:t>
            </w:r>
          </w:p>
        </w:tc>
        <w:tc>
          <w:tcPr>
            <w:tcW w:w="1418" w:type="dxa"/>
          </w:tcPr>
          <w:p w:rsidR="00B00082" w:rsidRPr="006E2027" w:rsidRDefault="00B00082" w:rsidP="00B00082">
            <w:pPr>
              <w:ind w:right="176"/>
              <w:jc w:val="center"/>
              <w:rPr>
                <w:b/>
                <w:sz w:val="22"/>
                <w:szCs w:val="22"/>
              </w:rPr>
            </w:pPr>
            <w:r>
              <w:rPr>
                <w:b/>
                <w:sz w:val="22"/>
                <w:szCs w:val="22"/>
              </w:rPr>
              <w:t>BLANK</w:t>
            </w:r>
          </w:p>
        </w:tc>
      </w:tr>
      <w:tr w:rsidR="00B00082" w:rsidRPr="006E2027" w:rsidTr="00B00082">
        <w:tc>
          <w:tcPr>
            <w:tcW w:w="8188" w:type="dxa"/>
          </w:tcPr>
          <w:p w:rsidR="00B00082" w:rsidRPr="00B00082" w:rsidRDefault="00B00082" w:rsidP="004B632C">
            <w:pPr>
              <w:ind w:left="374" w:hanging="374"/>
              <w:rPr>
                <w:b/>
                <w:sz w:val="20"/>
                <w:szCs w:val="20"/>
              </w:rPr>
            </w:pPr>
            <w:r w:rsidRPr="00B00082">
              <w:rPr>
                <w:b/>
                <w:sz w:val="20"/>
                <w:szCs w:val="20"/>
              </w:rPr>
              <w:t>The respect and we</w:t>
            </w:r>
            <w:r w:rsidR="004B632C">
              <w:rPr>
                <w:b/>
                <w:sz w:val="20"/>
                <w:szCs w:val="20"/>
              </w:rPr>
              <w:t>lcome shown to parents by staff</w:t>
            </w:r>
          </w:p>
        </w:tc>
        <w:tc>
          <w:tcPr>
            <w:tcW w:w="1134" w:type="dxa"/>
          </w:tcPr>
          <w:p w:rsidR="00B00082" w:rsidRPr="00400932" w:rsidRDefault="0043342A" w:rsidP="00B00082">
            <w:pPr>
              <w:jc w:val="center"/>
              <w:rPr>
                <w:sz w:val="20"/>
                <w:szCs w:val="20"/>
              </w:rPr>
            </w:pPr>
            <w:r>
              <w:rPr>
                <w:sz w:val="20"/>
                <w:szCs w:val="20"/>
              </w:rPr>
              <w:t>88%</w:t>
            </w:r>
          </w:p>
        </w:tc>
        <w:tc>
          <w:tcPr>
            <w:tcW w:w="992" w:type="dxa"/>
          </w:tcPr>
          <w:p w:rsidR="00B00082" w:rsidRPr="00400932" w:rsidRDefault="0043342A" w:rsidP="00760853">
            <w:pPr>
              <w:jc w:val="center"/>
              <w:rPr>
                <w:sz w:val="20"/>
                <w:szCs w:val="20"/>
              </w:rPr>
            </w:pPr>
            <w:r>
              <w:rPr>
                <w:sz w:val="20"/>
                <w:szCs w:val="20"/>
              </w:rPr>
              <w:t>6%</w:t>
            </w:r>
          </w:p>
        </w:tc>
        <w:tc>
          <w:tcPr>
            <w:tcW w:w="992" w:type="dxa"/>
          </w:tcPr>
          <w:p w:rsidR="00B00082" w:rsidRPr="00400932" w:rsidRDefault="0043342A" w:rsidP="00760853">
            <w:pPr>
              <w:jc w:val="center"/>
              <w:rPr>
                <w:sz w:val="20"/>
                <w:szCs w:val="20"/>
              </w:rPr>
            </w:pPr>
            <w:r>
              <w:rPr>
                <w:sz w:val="20"/>
                <w:szCs w:val="20"/>
              </w:rPr>
              <w:t>6%</w:t>
            </w:r>
          </w:p>
        </w:tc>
        <w:tc>
          <w:tcPr>
            <w:tcW w:w="993" w:type="dxa"/>
          </w:tcPr>
          <w:p w:rsidR="00B00082" w:rsidRPr="00400932" w:rsidRDefault="00B00082" w:rsidP="00760853">
            <w:pPr>
              <w:jc w:val="center"/>
              <w:rPr>
                <w:sz w:val="20"/>
                <w:szCs w:val="20"/>
              </w:rPr>
            </w:pPr>
          </w:p>
        </w:tc>
        <w:tc>
          <w:tcPr>
            <w:tcW w:w="992" w:type="dxa"/>
          </w:tcPr>
          <w:p w:rsidR="00B00082" w:rsidRPr="00400932" w:rsidRDefault="00B00082" w:rsidP="00760853">
            <w:pPr>
              <w:jc w:val="center"/>
              <w:rPr>
                <w:sz w:val="20"/>
                <w:szCs w:val="20"/>
              </w:rPr>
            </w:pPr>
          </w:p>
        </w:tc>
        <w:tc>
          <w:tcPr>
            <w:tcW w:w="1418" w:type="dxa"/>
          </w:tcPr>
          <w:p w:rsidR="00B00082" w:rsidRPr="00400932" w:rsidRDefault="00B00082" w:rsidP="00760853">
            <w:pPr>
              <w:jc w:val="center"/>
              <w:rPr>
                <w:sz w:val="20"/>
                <w:szCs w:val="20"/>
              </w:rPr>
            </w:pPr>
          </w:p>
        </w:tc>
      </w:tr>
      <w:tr w:rsidR="00B00082" w:rsidRPr="006E2027" w:rsidTr="00B00082">
        <w:tc>
          <w:tcPr>
            <w:tcW w:w="8188" w:type="dxa"/>
          </w:tcPr>
          <w:p w:rsidR="00B00082" w:rsidRPr="00B00082" w:rsidRDefault="00B00082" w:rsidP="004B632C">
            <w:pPr>
              <w:ind w:left="374" w:hanging="374"/>
              <w:rPr>
                <w:b/>
                <w:sz w:val="20"/>
                <w:szCs w:val="20"/>
              </w:rPr>
            </w:pPr>
            <w:r w:rsidRPr="00B00082">
              <w:rPr>
                <w:b/>
                <w:sz w:val="20"/>
                <w:szCs w:val="20"/>
              </w:rPr>
              <w:t>The</w:t>
            </w:r>
            <w:r w:rsidR="004B632C">
              <w:rPr>
                <w:b/>
                <w:sz w:val="20"/>
                <w:szCs w:val="20"/>
              </w:rPr>
              <w:t xml:space="preserve"> way college listens to parents</w:t>
            </w:r>
          </w:p>
        </w:tc>
        <w:tc>
          <w:tcPr>
            <w:tcW w:w="1134" w:type="dxa"/>
          </w:tcPr>
          <w:p w:rsidR="00B00082" w:rsidRPr="00400932" w:rsidRDefault="0043342A" w:rsidP="00760853">
            <w:pPr>
              <w:jc w:val="center"/>
              <w:rPr>
                <w:sz w:val="20"/>
                <w:szCs w:val="20"/>
              </w:rPr>
            </w:pPr>
            <w:r>
              <w:rPr>
                <w:sz w:val="20"/>
                <w:szCs w:val="20"/>
              </w:rPr>
              <w:t>82%</w:t>
            </w:r>
          </w:p>
        </w:tc>
        <w:tc>
          <w:tcPr>
            <w:tcW w:w="992" w:type="dxa"/>
          </w:tcPr>
          <w:p w:rsidR="00B00082" w:rsidRPr="00400932" w:rsidRDefault="0043342A" w:rsidP="00760853">
            <w:pPr>
              <w:jc w:val="center"/>
              <w:rPr>
                <w:sz w:val="20"/>
                <w:szCs w:val="20"/>
              </w:rPr>
            </w:pPr>
            <w:r>
              <w:rPr>
                <w:sz w:val="20"/>
                <w:szCs w:val="20"/>
              </w:rPr>
              <w:t>12%</w:t>
            </w:r>
          </w:p>
        </w:tc>
        <w:tc>
          <w:tcPr>
            <w:tcW w:w="992" w:type="dxa"/>
          </w:tcPr>
          <w:p w:rsidR="00B00082" w:rsidRPr="00400932" w:rsidRDefault="00B00082" w:rsidP="00760853">
            <w:pPr>
              <w:jc w:val="center"/>
              <w:rPr>
                <w:sz w:val="20"/>
                <w:szCs w:val="20"/>
              </w:rPr>
            </w:pPr>
          </w:p>
        </w:tc>
        <w:tc>
          <w:tcPr>
            <w:tcW w:w="993" w:type="dxa"/>
          </w:tcPr>
          <w:p w:rsidR="00B00082" w:rsidRPr="00400932" w:rsidRDefault="00B00082" w:rsidP="00760853">
            <w:pPr>
              <w:jc w:val="center"/>
              <w:rPr>
                <w:sz w:val="20"/>
                <w:szCs w:val="20"/>
              </w:rPr>
            </w:pPr>
          </w:p>
        </w:tc>
        <w:tc>
          <w:tcPr>
            <w:tcW w:w="992" w:type="dxa"/>
          </w:tcPr>
          <w:p w:rsidR="00B00082" w:rsidRPr="00400932" w:rsidRDefault="0043342A" w:rsidP="00760853">
            <w:pPr>
              <w:jc w:val="center"/>
              <w:rPr>
                <w:sz w:val="20"/>
                <w:szCs w:val="20"/>
              </w:rPr>
            </w:pPr>
            <w:r>
              <w:rPr>
                <w:sz w:val="20"/>
                <w:szCs w:val="20"/>
              </w:rPr>
              <w:t>6%</w:t>
            </w:r>
          </w:p>
        </w:tc>
        <w:tc>
          <w:tcPr>
            <w:tcW w:w="1418" w:type="dxa"/>
          </w:tcPr>
          <w:p w:rsidR="00B00082" w:rsidRPr="00400932" w:rsidRDefault="00B00082" w:rsidP="00760853">
            <w:pPr>
              <w:jc w:val="center"/>
              <w:rPr>
                <w:sz w:val="20"/>
                <w:szCs w:val="20"/>
              </w:rPr>
            </w:pPr>
          </w:p>
        </w:tc>
      </w:tr>
      <w:tr w:rsidR="00B00082" w:rsidRPr="006E2027" w:rsidTr="00B00082">
        <w:tc>
          <w:tcPr>
            <w:tcW w:w="8188" w:type="dxa"/>
          </w:tcPr>
          <w:p w:rsidR="00B00082" w:rsidRPr="00B00082" w:rsidRDefault="00B00082" w:rsidP="004B632C">
            <w:pPr>
              <w:ind w:left="374" w:hanging="374"/>
              <w:rPr>
                <w:b/>
                <w:sz w:val="20"/>
                <w:szCs w:val="20"/>
              </w:rPr>
            </w:pPr>
            <w:r w:rsidRPr="00B00082">
              <w:rPr>
                <w:b/>
                <w:sz w:val="20"/>
                <w:szCs w:val="20"/>
              </w:rPr>
              <w:t>The extent to which staff care about the students</w:t>
            </w:r>
          </w:p>
        </w:tc>
        <w:tc>
          <w:tcPr>
            <w:tcW w:w="1134" w:type="dxa"/>
          </w:tcPr>
          <w:p w:rsidR="00B00082" w:rsidRPr="00400932" w:rsidRDefault="0043342A" w:rsidP="00760853">
            <w:pPr>
              <w:jc w:val="center"/>
              <w:rPr>
                <w:sz w:val="20"/>
                <w:szCs w:val="20"/>
              </w:rPr>
            </w:pPr>
            <w:r>
              <w:rPr>
                <w:sz w:val="20"/>
                <w:szCs w:val="20"/>
              </w:rPr>
              <w:t>88%</w:t>
            </w:r>
          </w:p>
        </w:tc>
        <w:tc>
          <w:tcPr>
            <w:tcW w:w="992" w:type="dxa"/>
          </w:tcPr>
          <w:p w:rsidR="00B00082" w:rsidRPr="00400932" w:rsidRDefault="0043342A" w:rsidP="00760853">
            <w:pPr>
              <w:jc w:val="center"/>
              <w:rPr>
                <w:sz w:val="20"/>
                <w:szCs w:val="20"/>
              </w:rPr>
            </w:pPr>
            <w:r>
              <w:rPr>
                <w:sz w:val="20"/>
                <w:szCs w:val="20"/>
              </w:rPr>
              <w:t>12%</w:t>
            </w:r>
          </w:p>
        </w:tc>
        <w:tc>
          <w:tcPr>
            <w:tcW w:w="992" w:type="dxa"/>
          </w:tcPr>
          <w:p w:rsidR="00B00082" w:rsidRPr="00400932" w:rsidRDefault="00B00082" w:rsidP="00760853">
            <w:pPr>
              <w:jc w:val="center"/>
              <w:rPr>
                <w:sz w:val="20"/>
                <w:szCs w:val="20"/>
              </w:rPr>
            </w:pPr>
          </w:p>
        </w:tc>
        <w:tc>
          <w:tcPr>
            <w:tcW w:w="993" w:type="dxa"/>
          </w:tcPr>
          <w:p w:rsidR="00B00082" w:rsidRPr="00400932" w:rsidRDefault="00B00082" w:rsidP="00760853">
            <w:pPr>
              <w:jc w:val="center"/>
              <w:rPr>
                <w:sz w:val="20"/>
                <w:szCs w:val="20"/>
              </w:rPr>
            </w:pPr>
          </w:p>
        </w:tc>
        <w:tc>
          <w:tcPr>
            <w:tcW w:w="992" w:type="dxa"/>
          </w:tcPr>
          <w:p w:rsidR="00B00082" w:rsidRPr="00400932" w:rsidRDefault="00B00082" w:rsidP="00760853">
            <w:pPr>
              <w:jc w:val="center"/>
              <w:rPr>
                <w:sz w:val="20"/>
                <w:szCs w:val="20"/>
              </w:rPr>
            </w:pPr>
          </w:p>
        </w:tc>
        <w:tc>
          <w:tcPr>
            <w:tcW w:w="1418" w:type="dxa"/>
          </w:tcPr>
          <w:p w:rsidR="00B00082" w:rsidRPr="00400932" w:rsidRDefault="00B00082" w:rsidP="00760853">
            <w:pPr>
              <w:jc w:val="center"/>
              <w:rPr>
                <w:sz w:val="20"/>
                <w:szCs w:val="20"/>
              </w:rPr>
            </w:pPr>
          </w:p>
        </w:tc>
      </w:tr>
      <w:tr w:rsidR="00B00082" w:rsidRPr="006E2027" w:rsidTr="00B00082">
        <w:tc>
          <w:tcPr>
            <w:tcW w:w="8188" w:type="dxa"/>
          </w:tcPr>
          <w:p w:rsidR="00B00082" w:rsidRPr="0002227C" w:rsidRDefault="00B00082" w:rsidP="0043342A">
            <w:pPr>
              <w:ind w:left="374" w:hanging="374"/>
              <w:rPr>
                <w:b/>
                <w:sz w:val="20"/>
                <w:szCs w:val="20"/>
              </w:rPr>
            </w:pPr>
            <w:r w:rsidRPr="0002227C">
              <w:rPr>
                <w:b/>
                <w:sz w:val="20"/>
                <w:szCs w:val="20"/>
              </w:rPr>
              <w:t>The availability of specialist facilities</w:t>
            </w:r>
          </w:p>
        </w:tc>
        <w:tc>
          <w:tcPr>
            <w:tcW w:w="1134" w:type="dxa"/>
          </w:tcPr>
          <w:p w:rsidR="00B00082" w:rsidRPr="00400932" w:rsidRDefault="0043342A" w:rsidP="004B632C">
            <w:pPr>
              <w:jc w:val="center"/>
              <w:rPr>
                <w:sz w:val="20"/>
                <w:szCs w:val="20"/>
              </w:rPr>
            </w:pPr>
            <w:r>
              <w:rPr>
                <w:sz w:val="20"/>
                <w:szCs w:val="20"/>
              </w:rPr>
              <w:t>61%</w:t>
            </w:r>
          </w:p>
        </w:tc>
        <w:tc>
          <w:tcPr>
            <w:tcW w:w="992" w:type="dxa"/>
          </w:tcPr>
          <w:p w:rsidR="00B00082" w:rsidRPr="00400932" w:rsidRDefault="0043342A" w:rsidP="0043342A">
            <w:pPr>
              <w:jc w:val="center"/>
              <w:rPr>
                <w:sz w:val="20"/>
                <w:szCs w:val="20"/>
              </w:rPr>
            </w:pPr>
            <w:r>
              <w:rPr>
                <w:sz w:val="20"/>
                <w:szCs w:val="20"/>
              </w:rPr>
              <w:t>22%</w:t>
            </w:r>
          </w:p>
        </w:tc>
        <w:tc>
          <w:tcPr>
            <w:tcW w:w="992" w:type="dxa"/>
          </w:tcPr>
          <w:p w:rsidR="00B00082" w:rsidRPr="00400932" w:rsidRDefault="00B00082" w:rsidP="0043342A">
            <w:pPr>
              <w:jc w:val="center"/>
              <w:rPr>
                <w:sz w:val="20"/>
                <w:szCs w:val="20"/>
              </w:rPr>
            </w:pPr>
          </w:p>
        </w:tc>
        <w:tc>
          <w:tcPr>
            <w:tcW w:w="993" w:type="dxa"/>
          </w:tcPr>
          <w:p w:rsidR="00B00082" w:rsidRPr="00400932" w:rsidRDefault="00B00082" w:rsidP="0043342A">
            <w:pPr>
              <w:jc w:val="center"/>
              <w:rPr>
                <w:sz w:val="20"/>
                <w:szCs w:val="20"/>
              </w:rPr>
            </w:pPr>
          </w:p>
        </w:tc>
        <w:tc>
          <w:tcPr>
            <w:tcW w:w="992" w:type="dxa"/>
          </w:tcPr>
          <w:p w:rsidR="00B00082" w:rsidRPr="00400932" w:rsidRDefault="0043342A" w:rsidP="0043342A">
            <w:pPr>
              <w:jc w:val="center"/>
              <w:rPr>
                <w:sz w:val="20"/>
                <w:szCs w:val="20"/>
              </w:rPr>
            </w:pPr>
            <w:r w:rsidRPr="004B632C">
              <w:rPr>
                <w:sz w:val="20"/>
                <w:szCs w:val="20"/>
                <w:highlight w:val="yellow"/>
              </w:rPr>
              <w:t>17%</w:t>
            </w:r>
          </w:p>
        </w:tc>
        <w:tc>
          <w:tcPr>
            <w:tcW w:w="1418" w:type="dxa"/>
          </w:tcPr>
          <w:p w:rsidR="00B00082" w:rsidRPr="00400932" w:rsidRDefault="00B00082" w:rsidP="0043342A">
            <w:pPr>
              <w:jc w:val="center"/>
              <w:rPr>
                <w:sz w:val="20"/>
                <w:szCs w:val="20"/>
              </w:rPr>
            </w:pPr>
          </w:p>
        </w:tc>
      </w:tr>
      <w:tr w:rsidR="00B00082" w:rsidRPr="006E2027" w:rsidTr="00B00082">
        <w:tc>
          <w:tcPr>
            <w:tcW w:w="8188" w:type="dxa"/>
          </w:tcPr>
          <w:p w:rsidR="00B00082" w:rsidRPr="0002227C" w:rsidRDefault="00B00082" w:rsidP="00B00082">
            <w:pPr>
              <w:rPr>
                <w:b/>
                <w:sz w:val="20"/>
                <w:szCs w:val="20"/>
              </w:rPr>
            </w:pPr>
            <w:r w:rsidRPr="0002227C">
              <w:rPr>
                <w:b/>
                <w:sz w:val="20"/>
                <w:szCs w:val="20"/>
              </w:rPr>
              <w:t>How stimulating is the college environment?</w:t>
            </w:r>
          </w:p>
        </w:tc>
        <w:tc>
          <w:tcPr>
            <w:tcW w:w="1134" w:type="dxa"/>
          </w:tcPr>
          <w:p w:rsidR="00B00082" w:rsidRPr="00400932" w:rsidRDefault="0043342A" w:rsidP="0043342A">
            <w:pPr>
              <w:jc w:val="center"/>
              <w:rPr>
                <w:sz w:val="20"/>
                <w:szCs w:val="20"/>
              </w:rPr>
            </w:pPr>
            <w:r>
              <w:rPr>
                <w:sz w:val="20"/>
                <w:szCs w:val="20"/>
              </w:rPr>
              <w:t>78%</w:t>
            </w:r>
          </w:p>
        </w:tc>
        <w:tc>
          <w:tcPr>
            <w:tcW w:w="992" w:type="dxa"/>
          </w:tcPr>
          <w:p w:rsidR="00B00082" w:rsidRPr="00400932" w:rsidRDefault="0043342A" w:rsidP="0043342A">
            <w:pPr>
              <w:jc w:val="center"/>
              <w:rPr>
                <w:sz w:val="20"/>
                <w:szCs w:val="20"/>
              </w:rPr>
            </w:pPr>
            <w:r>
              <w:rPr>
                <w:sz w:val="20"/>
                <w:szCs w:val="20"/>
              </w:rPr>
              <w:t>22%</w:t>
            </w:r>
          </w:p>
        </w:tc>
        <w:tc>
          <w:tcPr>
            <w:tcW w:w="992" w:type="dxa"/>
          </w:tcPr>
          <w:p w:rsidR="00B00082" w:rsidRPr="00400932" w:rsidRDefault="00B00082" w:rsidP="0043342A">
            <w:pPr>
              <w:jc w:val="center"/>
              <w:rPr>
                <w:sz w:val="20"/>
                <w:szCs w:val="20"/>
              </w:rPr>
            </w:pPr>
          </w:p>
        </w:tc>
        <w:tc>
          <w:tcPr>
            <w:tcW w:w="993" w:type="dxa"/>
          </w:tcPr>
          <w:p w:rsidR="00B00082" w:rsidRPr="00400932" w:rsidRDefault="00B00082" w:rsidP="0043342A">
            <w:pPr>
              <w:jc w:val="center"/>
              <w:rPr>
                <w:sz w:val="20"/>
                <w:szCs w:val="20"/>
              </w:rPr>
            </w:pPr>
          </w:p>
        </w:tc>
        <w:tc>
          <w:tcPr>
            <w:tcW w:w="992" w:type="dxa"/>
          </w:tcPr>
          <w:p w:rsidR="00B00082" w:rsidRPr="00400932" w:rsidRDefault="00B00082" w:rsidP="0043342A">
            <w:pPr>
              <w:jc w:val="center"/>
              <w:rPr>
                <w:sz w:val="20"/>
                <w:szCs w:val="20"/>
              </w:rPr>
            </w:pPr>
          </w:p>
        </w:tc>
        <w:tc>
          <w:tcPr>
            <w:tcW w:w="1418" w:type="dxa"/>
          </w:tcPr>
          <w:p w:rsidR="00B00082" w:rsidRPr="00400932" w:rsidRDefault="00B00082" w:rsidP="0043342A">
            <w:pPr>
              <w:jc w:val="center"/>
              <w:rPr>
                <w:sz w:val="20"/>
                <w:szCs w:val="20"/>
              </w:rPr>
            </w:pPr>
          </w:p>
        </w:tc>
      </w:tr>
      <w:tr w:rsidR="00B00082" w:rsidRPr="006E2027" w:rsidTr="00B00082">
        <w:tc>
          <w:tcPr>
            <w:tcW w:w="8188" w:type="dxa"/>
          </w:tcPr>
          <w:p w:rsidR="00B00082" w:rsidRPr="0002227C" w:rsidRDefault="00B00082" w:rsidP="00B00082">
            <w:pPr>
              <w:rPr>
                <w:b/>
                <w:sz w:val="20"/>
                <w:szCs w:val="20"/>
              </w:rPr>
            </w:pPr>
            <w:r w:rsidRPr="0002227C">
              <w:rPr>
                <w:b/>
                <w:sz w:val="20"/>
                <w:szCs w:val="20"/>
              </w:rPr>
              <w:t>The range of activities outside lessons</w:t>
            </w:r>
          </w:p>
        </w:tc>
        <w:tc>
          <w:tcPr>
            <w:tcW w:w="1134" w:type="dxa"/>
          </w:tcPr>
          <w:p w:rsidR="00B00082" w:rsidRPr="00400932" w:rsidRDefault="0043342A" w:rsidP="0043342A">
            <w:pPr>
              <w:jc w:val="center"/>
              <w:rPr>
                <w:sz w:val="20"/>
                <w:szCs w:val="20"/>
              </w:rPr>
            </w:pPr>
            <w:r>
              <w:rPr>
                <w:sz w:val="20"/>
                <w:szCs w:val="20"/>
              </w:rPr>
              <w:t>56%</w:t>
            </w:r>
          </w:p>
        </w:tc>
        <w:tc>
          <w:tcPr>
            <w:tcW w:w="992" w:type="dxa"/>
          </w:tcPr>
          <w:p w:rsidR="00B00082" w:rsidRPr="00400932" w:rsidRDefault="0043342A" w:rsidP="0043342A">
            <w:pPr>
              <w:jc w:val="center"/>
              <w:rPr>
                <w:sz w:val="20"/>
                <w:szCs w:val="20"/>
              </w:rPr>
            </w:pPr>
            <w:r>
              <w:rPr>
                <w:sz w:val="20"/>
                <w:szCs w:val="20"/>
              </w:rPr>
              <w:t>22%</w:t>
            </w:r>
          </w:p>
        </w:tc>
        <w:tc>
          <w:tcPr>
            <w:tcW w:w="992" w:type="dxa"/>
          </w:tcPr>
          <w:p w:rsidR="00B00082" w:rsidRPr="00400932" w:rsidRDefault="0043342A" w:rsidP="0043342A">
            <w:pPr>
              <w:jc w:val="center"/>
              <w:rPr>
                <w:sz w:val="20"/>
                <w:szCs w:val="20"/>
              </w:rPr>
            </w:pPr>
            <w:r>
              <w:rPr>
                <w:sz w:val="20"/>
                <w:szCs w:val="20"/>
              </w:rPr>
              <w:t>17%</w:t>
            </w:r>
          </w:p>
        </w:tc>
        <w:tc>
          <w:tcPr>
            <w:tcW w:w="993" w:type="dxa"/>
          </w:tcPr>
          <w:p w:rsidR="00B00082" w:rsidRPr="00400932" w:rsidRDefault="00B00082" w:rsidP="0043342A">
            <w:pPr>
              <w:jc w:val="center"/>
              <w:rPr>
                <w:sz w:val="20"/>
                <w:szCs w:val="20"/>
              </w:rPr>
            </w:pPr>
          </w:p>
        </w:tc>
        <w:tc>
          <w:tcPr>
            <w:tcW w:w="992" w:type="dxa"/>
          </w:tcPr>
          <w:p w:rsidR="00B00082" w:rsidRPr="00400932" w:rsidRDefault="00B00082" w:rsidP="0043342A">
            <w:pPr>
              <w:jc w:val="center"/>
              <w:rPr>
                <w:sz w:val="20"/>
                <w:szCs w:val="20"/>
              </w:rPr>
            </w:pPr>
          </w:p>
        </w:tc>
        <w:tc>
          <w:tcPr>
            <w:tcW w:w="1418" w:type="dxa"/>
          </w:tcPr>
          <w:p w:rsidR="00B00082" w:rsidRPr="00400932" w:rsidRDefault="0043342A" w:rsidP="0043342A">
            <w:pPr>
              <w:jc w:val="center"/>
              <w:rPr>
                <w:sz w:val="20"/>
                <w:szCs w:val="20"/>
              </w:rPr>
            </w:pPr>
            <w:r>
              <w:rPr>
                <w:sz w:val="20"/>
                <w:szCs w:val="20"/>
              </w:rPr>
              <w:t>5%</w:t>
            </w:r>
          </w:p>
        </w:tc>
      </w:tr>
      <w:tr w:rsidR="00B00082" w:rsidRPr="006E2027" w:rsidTr="00B00082">
        <w:tc>
          <w:tcPr>
            <w:tcW w:w="8188" w:type="dxa"/>
          </w:tcPr>
          <w:p w:rsidR="00B00082" w:rsidRPr="0002227C" w:rsidRDefault="00B00082" w:rsidP="0043342A">
            <w:pPr>
              <w:ind w:left="374" w:hanging="374"/>
              <w:rPr>
                <w:b/>
                <w:sz w:val="20"/>
                <w:szCs w:val="20"/>
              </w:rPr>
            </w:pPr>
            <w:r w:rsidRPr="0002227C">
              <w:rPr>
                <w:b/>
                <w:sz w:val="20"/>
                <w:szCs w:val="20"/>
              </w:rPr>
              <w:t>How well informed are parents about how students are getting on in college?</w:t>
            </w:r>
          </w:p>
        </w:tc>
        <w:tc>
          <w:tcPr>
            <w:tcW w:w="1134" w:type="dxa"/>
          </w:tcPr>
          <w:p w:rsidR="00B00082" w:rsidRPr="00400932" w:rsidRDefault="0043342A" w:rsidP="0043342A">
            <w:pPr>
              <w:jc w:val="center"/>
              <w:rPr>
                <w:sz w:val="20"/>
                <w:szCs w:val="20"/>
              </w:rPr>
            </w:pPr>
            <w:r>
              <w:rPr>
                <w:sz w:val="20"/>
                <w:szCs w:val="20"/>
              </w:rPr>
              <w:t>78%</w:t>
            </w:r>
          </w:p>
        </w:tc>
        <w:tc>
          <w:tcPr>
            <w:tcW w:w="992" w:type="dxa"/>
          </w:tcPr>
          <w:p w:rsidR="00B00082" w:rsidRPr="00400932" w:rsidRDefault="0043342A" w:rsidP="0043342A">
            <w:pPr>
              <w:jc w:val="center"/>
              <w:rPr>
                <w:sz w:val="20"/>
                <w:szCs w:val="20"/>
              </w:rPr>
            </w:pPr>
            <w:r>
              <w:rPr>
                <w:sz w:val="20"/>
                <w:szCs w:val="20"/>
              </w:rPr>
              <w:t>17%</w:t>
            </w:r>
          </w:p>
        </w:tc>
        <w:tc>
          <w:tcPr>
            <w:tcW w:w="992" w:type="dxa"/>
          </w:tcPr>
          <w:p w:rsidR="00B00082" w:rsidRPr="00400932" w:rsidRDefault="00B00082" w:rsidP="0043342A">
            <w:pPr>
              <w:jc w:val="center"/>
              <w:rPr>
                <w:sz w:val="20"/>
                <w:szCs w:val="20"/>
              </w:rPr>
            </w:pPr>
          </w:p>
        </w:tc>
        <w:tc>
          <w:tcPr>
            <w:tcW w:w="993" w:type="dxa"/>
          </w:tcPr>
          <w:p w:rsidR="00B00082" w:rsidRPr="00400932" w:rsidRDefault="00B00082" w:rsidP="0043342A">
            <w:pPr>
              <w:jc w:val="center"/>
              <w:rPr>
                <w:sz w:val="20"/>
                <w:szCs w:val="20"/>
              </w:rPr>
            </w:pPr>
          </w:p>
        </w:tc>
        <w:tc>
          <w:tcPr>
            <w:tcW w:w="992" w:type="dxa"/>
          </w:tcPr>
          <w:p w:rsidR="00B00082" w:rsidRPr="00400932" w:rsidRDefault="0043342A" w:rsidP="0043342A">
            <w:pPr>
              <w:jc w:val="center"/>
              <w:rPr>
                <w:sz w:val="20"/>
                <w:szCs w:val="20"/>
              </w:rPr>
            </w:pPr>
            <w:r>
              <w:rPr>
                <w:sz w:val="20"/>
                <w:szCs w:val="20"/>
              </w:rPr>
              <w:t>5%</w:t>
            </w:r>
          </w:p>
        </w:tc>
        <w:tc>
          <w:tcPr>
            <w:tcW w:w="1418" w:type="dxa"/>
          </w:tcPr>
          <w:p w:rsidR="00B00082" w:rsidRPr="00400932" w:rsidRDefault="00B00082" w:rsidP="0043342A">
            <w:pPr>
              <w:jc w:val="center"/>
              <w:rPr>
                <w:sz w:val="20"/>
                <w:szCs w:val="20"/>
              </w:rPr>
            </w:pPr>
          </w:p>
        </w:tc>
      </w:tr>
      <w:tr w:rsidR="00B00082" w:rsidRPr="006E2027" w:rsidTr="00B00082">
        <w:tc>
          <w:tcPr>
            <w:tcW w:w="8188" w:type="dxa"/>
          </w:tcPr>
          <w:p w:rsidR="00B00082" w:rsidRPr="0002227C" w:rsidRDefault="00B00082" w:rsidP="0043342A">
            <w:pPr>
              <w:ind w:left="374" w:hanging="374"/>
              <w:rPr>
                <w:b/>
                <w:sz w:val="20"/>
                <w:szCs w:val="20"/>
              </w:rPr>
            </w:pPr>
            <w:r w:rsidRPr="0002227C">
              <w:rPr>
                <w:b/>
                <w:sz w:val="20"/>
                <w:szCs w:val="20"/>
              </w:rPr>
              <w:t>The current college curriculum being offered</w:t>
            </w:r>
          </w:p>
        </w:tc>
        <w:tc>
          <w:tcPr>
            <w:tcW w:w="1134" w:type="dxa"/>
          </w:tcPr>
          <w:p w:rsidR="00B00082" w:rsidRPr="00400932" w:rsidRDefault="0043342A" w:rsidP="0043342A">
            <w:pPr>
              <w:jc w:val="center"/>
              <w:rPr>
                <w:sz w:val="20"/>
                <w:szCs w:val="20"/>
              </w:rPr>
            </w:pPr>
            <w:r>
              <w:rPr>
                <w:sz w:val="20"/>
                <w:szCs w:val="20"/>
              </w:rPr>
              <w:t>56%</w:t>
            </w:r>
          </w:p>
        </w:tc>
        <w:tc>
          <w:tcPr>
            <w:tcW w:w="992" w:type="dxa"/>
          </w:tcPr>
          <w:p w:rsidR="00B00082" w:rsidRPr="00400932" w:rsidRDefault="0043342A" w:rsidP="0043342A">
            <w:pPr>
              <w:jc w:val="center"/>
              <w:rPr>
                <w:sz w:val="20"/>
                <w:szCs w:val="20"/>
              </w:rPr>
            </w:pPr>
            <w:r>
              <w:rPr>
                <w:sz w:val="20"/>
                <w:szCs w:val="20"/>
              </w:rPr>
              <w:t>32%</w:t>
            </w:r>
          </w:p>
        </w:tc>
        <w:tc>
          <w:tcPr>
            <w:tcW w:w="992" w:type="dxa"/>
          </w:tcPr>
          <w:p w:rsidR="00B00082" w:rsidRPr="00400932" w:rsidRDefault="0043342A" w:rsidP="0043342A">
            <w:pPr>
              <w:jc w:val="center"/>
              <w:rPr>
                <w:sz w:val="20"/>
                <w:szCs w:val="20"/>
              </w:rPr>
            </w:pPr>
            <w:r>
              <w:rPr>
                <w:sz w:val="20"/>
                <w:szCs w:val="20"/>
              </w:rPr>
              <w:t>6%</w:t>
            </w:r>
          </w:p>
        </w:tc>
        <w:tc>
          <w:tcPr>
            <w:tcW w:w="993" w:type="dxa"/>
          </w:tcPr>
          <w:p w:rsidR="00B00082" w:rsidRPr="00400932" w:rsidRDefault="00B00082" w:rsidP="0043342A">
            <w:pPr>
              <w:jc w:val="center"/>
              <w:rPr>
                <w:sz w:val="20"/>
                <w:szCs w:val="20"/>
              </w:rPr>
            </w:pPr>
          </w:p>
        </w:tc>
        <w:tc>
          <w:tcPr>
            <w:tcW w:w="992" w:type="dxa"/>
          </w:tcPr>
          <w:p w:rsidR="00B00082" w:rsidRPr="00400932" w:rsidRDefault="0043342A" w:rsidP="0043342A">
            <w:pPr>
              <w:jc w:val="center"/>
              <w:rPr>
                <w:sz w:val="20"/>
                <w:szCs w:val="20"/>
              </w:rPr>
            </w:pPr>
            <w:r>
              <w:rPr>
                <w:sz w:val="20"/>
                <w:szCs w:val="20"/>
              </w:rPr>
              <w:t>6%</w:t>
            </w:r>
          </w:p>
        </w:tc>
        <w:tc>
          <w:tcPr>
            <w:tcW w:w="1418" w:type="dxa"/>
          </w:tcPr>
          <w:p w:rsidR="00B00082" w:rsidRPr="00400932" w:rsidRDefault="00B00082" w:rsidP="0043342A">
            <w:pPr>
              <w:jc w:val="center"/>
              <w:rPr>
                <w:sz w:val="20"/>
                <w:szCs w:val="20"/>
              </w:rPr>
            </w:pPr>
          </w:p>
        </w:tc>
      </w:tr>
      <w:tr w:rsidR="00B00082" w:rsidRPr="006E2027" w:rsidTr="00B00082">
        <w:tc>
          <w:tcPr>
            <w:tcW w:w="8188" w:type="dxa"/>
          </w:tcPr>
          <w:p w:rsidR="00B00082" w:rsidRPr="0002227C" w:rsidRDefault="00B00082" w:rsidP="0043342A">
            <w:pPr>
              <w:ind w:left="374" w:hanging="374"/>
              <w:rPr>
                <w:b/>
                <w:sz w:val="20"/>
                <w:szCs w:val="20"/>
              </w:rPr>
            </w:pPr>
            <w:r w:rsidRPr="0002227C">
              <w:rPr>
                <w:b/>
                <w:sz w:val="20"/>
                <w:szCs w:val="20"/>
              </w:rPr>
              <w:t>The contribution of Speech Therapy, Occupational Therapy, Physiotherapy and other Medical Services in meeting student’s needs.</w:t>
            </w:r>
          </w:p>
        </w:tc>
        <w:tc>
          <w:tcPr>
            <w:tcW w:w="1134" w:type="dxa"/>
          </w:tcPr>
          <w:p w:rsidR="00B00082" w:rsidRPr="00400932" w:rsidRDefault="0043342A" w:rsidP="0043342A">
            <w:pPr>
              <w:jc w:val="center"/>
              <w:rPr>
                <w:sz w:val="20"/>
                <w:szCs w:val="20"/>
              </w:rPr>
            </w:pPr>
            <w:r>
              <w:rPr>
                <w:sz w:val="20"/>
                <w:szCs w:val="20"/>
              </w:rPr>
              <w:t>44%</w:t>
            </w:r>
          </w:p>
        </w:tc>
        <w:tc>
          <w:tcPr>
            <w:tcW w:w="992" w:type="dxa"/>
          </w:tcPr>
          <w:p w:rsidR="00B00082" w:rsidRPr="00400932" w:rsidRDefault="0043342A" w:rsidP="0043342A">
            <w:pPr>
              <w:jc w:val="center"/>
              <w:rPr>
                <w:sz w:val="20"/>
                <w:szCs w:val="20"/>
              </w:rPr>
            </w:pPr>
            <w:r>
              <w:rPr>
                <w:sz w:val="20"/>
                <w:szCs w:val="20"/>
              </w:rPr>
              <w:t>11%</w:t>
            </w:r>
          </w:p>
        </w:tc>
        <w:tc>
          <w:tcPr>
            <w:tcW w:w="992" w:type="dxa"/>
          </w:tcPr>
          <w:p w:rsidR="00B00082" w:rsidRPr="00400932" w:rsidRDefault="0043342A" w:rsidP="0043342A">
            <w:pPr>
              <w:jc w:val="center"/>
              <w:rPr>
                <w:sz w:val="20"/>
                <w:szCs w:val="20"/>
              </w:rPr>
            </w:pPr>
            <w:r>
              <w:rPr>
                <w:sz w:val="20"/>
                <w:szCs w:val="20"/>
              </w:rPr>
              <w:t>17%</w:t>
            </w:r>
          </w:p>
        </w:tc>
        <w:tc>
          <w:tcPr>
            <w:tcW w:w="993" w:type="dxa"/>
          </w:tcPr>
          <w:p w:rsidR="00B00082" w:rsidRPr="00400932" w:rsidRDefault="0043342A" w:rsidP="0043342A">
            <w:pPr>
              <w:jc w:val="center"/>
              <w:rPr>
                <w:sz w:val="20"/>
                <w:szCs w:val="20"/>
              </w:rPr>
            </w:pPr>
            <w:r w:rsidRPr="004B632C">
              <w:rPr>
                <w:sz w:val="20"/>
                <w:szCs w:val="20"/>
                <w:highlight w:val="yellow"/>
              </w:rPr>
              <w:t>11%</w:t>
            </w:r>
          </w:p>
        </w:tc>
        <w:tc>
          <w:tcPr>
            <w:tcW w:w="992" w:type="dxa"/>
          </w:tcPr>
          <w:p w:rsidR="00B00082" w:rsidRPr="00400932" w:rsidRDefault="0043342A" w:rsidP="0043342A">
            <w:pPr>
              <w:jc w:val="center"/>
              <w:rPr>
                <w:sz w:val="20"/>
                <w:szCs w:val="20"/>
              </w:rPr>
            </w:pPr>
            <w:r w:rsidRPr="004B632C">
              <w:rPr>
                <w:sz w:val="20"/>
                <w:szCs w:val="20"/>
                <w:highlight w:val="yellow"/>
              </w:rPr>
              <w:t>17%</w:t>
            </w:r>
          </w:p>
        </w:tc>
        <w:tc>
          <w:tcPr>
            <w:tcW w:w="1418" w:type="dxa"/>
          </w:tcPr>
          <w:p w:rsidR="00B00082" w:rsidRPr="00400932" w:rsidRDefault="00B00082" w:rsidP="0043342A">
            <w:pPr>
              <w:jc w:val="center"/>
              <w:rPr>
                <w:sz w:val="20"/>
                <w:szCs w:val="20"/>
              </w:rPr>
            </w:pPr>
          </w:p>
        </w:tc>
      </w:tr>
      <w:tr w:rsidR="00B00082" w:rsidRPr="006E2027" w:rsidTr="00B00082">
        <w:tc>
          <w:tcPr>
            <w:tcW w:w="8188" w:type="dxa"/>
          </w:tcPr>
          <w:p w:rsidR="00B00082" w:rsidRPr="0002227C" w:rsidRDefault="00B00082" w:rsidP="0043342A">
            <w:pPr>
              <w:ind w:left="374" w:hanging="374"/>
              <w:rPr>
                <w:b/>
                <w:sz w:val="20"/>
                <w:szCs w:val="20"/>
              </w:rPr>
            </w:pPr>
            <w:r w:rsidRPr="0002227C">
              <w:rPr>
                <w:b/>
                <w:sz w:val="20"/>
                <w:szCs w:val="20"/>
              </w:rPr>
              <w:t>How good is the college in getting the best out of your child?</w:t>
            </w:r>
          </w:p>
        </w:tc>
        <w:tc>
          <w:tcPr>
            <w:tcW w:w="1134" w:type="dxa"/>
          </w:tcPr>
          <w:p w:rsidR="00B00082" w:rsidRPr="00400932" w:rsidRDefault="0043342A" w:rsidP="0043342A">
            <w:pPr>
              <w:jc w:val="center"/>
              <w:rPr>
                <w:sz w:val="20"/>
                <w:szCs w:val="20"/>
              </w:rPr>
            </w:pPr>
            <w:r>
              <w:rPr>
                <w:sz w:val="20"/>
                <w:szCs w:val="20"/>
              </w:rPr>
              <w:t>83%</w:t>
            </w:r>
          </w:p>
        </w:tc>
        <w:tc>
          <w:tcPr>
            <w:tcW w:w="992" w:type="dxa"/>
          </w:tcPr>
          <w:p w:rsidR="00B00082" w:rsidRPr="00400932" w:rsidRDefault="0043342A" w:rsidP="0043342A">
            <w:pPr>
              <w:jc w:val="center"/>
              <w:rPr>
                <w:sz w:val="20"/>
                <w:szCs w:val="20"/>
              </w:rPr>
            </w:pPr>
            <w:r>
              <w:rPr>
                <w:sz w:val="20"/>
                <w:szCs w:val="20"/>
              </w:rPr>
              <w:t>17%</w:t>
            </w:r>
          </w:p>
        </w:tc>
        <w:tc>
          <w:tcPr>
            <w:tcW w:w="992" w:type="dxa"/>
          </w:tcPr>
          <w:p w:rsidR="00B00082" w:rsidRPr="00400932" w:rsidRDefault="00B00082" w:rsidP="0043342A">
            <w:pPr>
              <w:jc w:val="center"/>
              <w:rPr>
                <w:sz w:val="20"/>
                <w:szCs w:val="20"/>
              </w:rPr>
            </w:pPr>
          </w:p>
        </w:tc>
        <w:tc>
          <w:tcPr>
            <w:tcW w:w="993" w:type="dxa"/>
          </w:tcPr>
          <w:p w:rsidR="00B00082" w:rsidRPr="00400932" w:rsidRDefault="00B00082" w:rsidP="0043342A">
            <w:pPr>
              <w:jc w:val="center"/>
              <w:rPr>
                <w:sz w:val="20"/>
                <w:szCs w:val="20"/>
              </w:rPr>
            </w:pPr>
          </w:p>
        </w:tc>
        <w:tc>
          <w:tcPr>
            <w:tcW w:w="992" w:type="dxa"/>
          </w:tcPr>
          <w:p w:rsidR="00B00082" w:rsidRPr="00400932" w:rsidRDefault="00B00082" w:rsidP="0043342A">
            <w:pPr>
              <w:jc w:val="center"/>
              <w:rPr>
                <w:sz w:val="20"/>
                <w:szCs w:val="20"/>
              </w:rPr>
            </w:pPr>
          </w:p>
        </w:tc>
        <w:tc>
          <w:tcPr>
            <w:tcW w:w="1418" w:type="dxa"/>
          </w:tcPr>
          <w:p w:rsidR="00B00082" w:rsidRPr="00400932" w:rsidRDefault="00B00082" w:rsidP="0043342A">
            <w:pPr>
              <w:jc w:val="center"/>
              <w:rPr>
                <w:sz w:val="20"/>
                <w:szCs w:val="20"/>
              </w:rPr>
            </w:pPr>
          </w:p>
        </w:tc>
      </w:tr>
      <w:tr w:rsidR="00B00082" w:rsidRPr="006E2027" w:rsidTr="00B00082">
        <w:tc>
          <w:tcPr>
            <w:tcW w:w="8188" w:type="dxa"/>
          </w:tcPr>
          <w:p w:rsidR="00B00082" w:rsidRPr="0002227C" w:rsidRDefault="00B00082" w:rsidP="0043342A">
            <w:pPr>
              <w:ind w:left="374" w:hanging="374"/>
              <w:rPr>
                <w:b/>
                <w:sz w:val="20"/>
                <w:szCs w:val="20"/>
              </w:rPr>
            </w:pPr>
            <w:r w:rsidRPr="0002227C">
              <w:rPr>
                <w:b/>
                <w:sz w:val="20"/>
                <w:szCs w:val="20"/>
              </w:rPr>
              <w:t>The arrangements for transport to and from college</w:t>
            </w:r>
          </w:p>
        </w:tc>
        <w:tc>
          <w:tcPr>
            <w:tcW w:w="1134" w:type="dxa"/>
          </w:tcPr>
          <w:p w:rsidR="00B00082" w:rsidRPr="00400932" w:rsidRDefault="0043342A" w:rsidP="004B632C">
            <w:pPr>
              <w:jc w:val="center"/>
              <w:rPr>
                <w:sz w:val="20"/>
                <w:szCs w:val="20"/>
              </w:rPr>
            </w:pPr>
            <w:r>
              <w:rPr>
                <w:sz w:val="20"/>
                <w:szCs w:val="20"/>
              </w:rPr>
              <w:t>22%</w:t>
            </w:r>
          </w:p>
        </w:tc>
        <w:tc>
          <w:tcPr>
            <w:tcW w:w="992" w:type="dxa"/>
          </w:tcPr>
          <w:p w:rsidR="00B00082" w:rsidRPr="00400932" w:rsidRDefault="0043342A" w:rsidP="0043342A">
            <w:pPr>
              <w:jc w:val="center"/>
              <w:rPr>
                <w:sz w:val="20"/>
                <w:szCs w:val="20"/>
              </w:rPr>
            </w:pPr>
            <w:r>
              <w:rPr>
                <w:sz w:val="20"/>
                <w:szCs w:val="20"/>
              </w:rPr>
              <w:t>6%</w:t>
            </w:r>
          </w:p>
        </w:tc>
        <w:tc>
          <w:tcPr>
            <w:tcW w:w="992" w:type="dxa"/>
          </w:tcPr>
          <w:p w:rsidR="00B00082" w:rsidRPr="00400932" w:rsidRDefault="0043342A" w:rsidP="0043342A">
            <w:pPr>
              <w:jc w:val="center"/>
              <w:rPr>
                <w:sz w:val="20"/>
                <w:szCs w:val="20"/>
              </w:rPr>
            </w:pPr>
            <w:r>
              <w:rPr>
                <w:sz w:val="20"/>
                <w:szCs w:val="20"/>
              </w:rPr>
              <w:t>6%</w:t>
            </w:r>
          </w:p>
        </w:tc>
        <w:tc>
          <w:tcPr>
            <w:tcW w:w="993" w:type="dxa"/>
          </w:tcPr>
          <w:p w:rsidR="00B00082" w:rsidRPr="00400932" w:rsidRDefault="0043342A" w:rsidP="0043342A">
            <w:pPr>
              <w:jc w:val="center"/>
              <w:rPr>
                <w:sz w:val="20"/>
                <w:szCs w:val="20"/>
              </w:rPr>
            </w:pPr>
            <w:r w:rsidRPr="004B632C">
              <w:rPr>
                <w:sz w:val="20"/>
                <w:szCs w:val="20"/>
                <w:highlight w:val="yellow"/>
              </w:rPr>
              <w:t>28%</w:t>
            </w:r>
          </w:p>
        </w:tc>
        <w:tc>
          <w:tcPr>
            <w:tcW w:w="992" w:type="dxa"/>
          </w:tcPr>
          <w:p w:rsidR="00B00082" w:rsidRPr="00400932" w:rsidRDefault="0043342A" w:rsidP="0043342A">
            <w:pPr>
              <w:jc w:val="center"/>
              <w:rPr>
                <w:sz w:val="20"/>
                <w:szCs w:val="20"/>
              </w:rPr>
            </w:pPr>
            <w:r w:rsidRPr="004B632C">
              <w:rPr>
                <w:sz w:val="20"/>
                <w:szCs w:val="20"/>
                <w:highlight w:val="yellow"/>
              </w:rPr>
              <w:t>17%</w:t>
            </w:r>
          </w:p>
        </w:tc>
        <w:tc>
          <w:tcPr>
            <w:tcW w:w="1418" w:type="dxa"/>
          </w:tcPr>
          <w:p w:rsidR="00B00082" w:rsidRPr="00400932" w:rsidRDefault="0043342A" w:rsidP="0043342A">
            <w:pPr>
              <w:jc w:val="center"/>
              <w:rPr>
                <w:sz w:val="20"/>
                <w:szCs w:val="20"/>
              </w:rPr>
            </w:pPr>
            <w:r>
              <w:rPr>
                <w:sz w:val="20"/>
                <w:szCs w:val="20"/>
              </w:rPr>
              <w:t>11%</w:t>
            </w:r>
          </w:p>
        </w:tc>
      </w:tr>
      <w:tr w:rsidR="00B00082" w:rsidRPr="006E2027" w:rsidTr="00B00082">
        <w:tc>
          <w:tcPr>
            <w:tcW w:w="8188" w:type="dxa"/>
          </w:tcPr>
          <w:p w:rsidR="00B00082" w:rsidRPr="0002227C" w:rsidRDefault="00B00082" w:rsidP="0043342A">
            <w:pPr>
              <w:ind w:left="374" w:hanging="374"/>
              <w:rPr>
                <w:b/>
                <w:sz w:val="20"/>
                <w:szCs w:val="20"/>
              </w:rPr>
            </w:pPr>
            <w:r w:rsidRPr="0002227C">
              <w:rPr>
                <w:b/>
                <w:sz w:val="20"/>
                <w:szCs w:val="20"/>
              </w:rPr>
              <w:t>The college’s arrangements for health, safety and security</w:t>
            </w:r>
          </w:p>
        </w:tc>
        <w:tc>
          <w:tcPr>
            <w:tcW w:w="1134" w:type="dxa"/>
          </w:tcPr>
          <w:p w:rsidR="00B00082" w:rsidRPr="00400932" w:rsidRDefault="0043342A" w:rsidP="0043342A">
            <w:pPr>
              <w:jc w:val="center"/>
              <w:rPr>
                <w:sz w:val="20"/>
                <w:szCs w:val="20"/>
              </w:rPr>
            </w:pPr>
            <w:r>
              <w:rPr>
                <w:sz w:val="20"/>
                <w:szCs w:val="20"/>
              </w:rPr>
              <w:t>61%</w:t>
            </w:r>
          </w:p>
        </w:tc>
        <w:tc>
          <w:tcPr>
            <w:tcW w:w="992" w:type="dxa"/>
          </w:tcPr>
          <w:p w:rsidR="00B00082" w:rsidRPr="00400932" w:rsidRDefault="0043342A" w:rsidP="0043342A">
            <w:pPr>
              <w:jc w:val="center"/>
              <w:rPr>
                <w:sz w:val="20"/>
                <w:szCs w:val="20"/>
              </w:rPr>
            </w:pPr>
            <w:r>
              <w:rPr>
                <w:sz w:val="20"/>
                <w:szCs w:val="20"/>
              </w:rPr>
              <w:t>22%</w:t>
            </w:r>
          </w:p>
        </w:tc>
        <w:tc>
          <w:tcPr>
            <w:tcW w:w="992" w:type="dxa"/>
          </w:tcPr>
          <w:p w:rsidR="00B00082" w:rsidRPr="00400932" w:rsidRDefault="0043342A" w:rsidP="0043342A">
            <w:pPr>
              <w:jc w:val="center"/>
              <w:rPr>
                <w:sz w:val="20"/>
                <w:szCs w:val="20"/>
              </w:rPr>
            </w:pPr>
            <w:r>
              <w:rPr>
                <w:sz w:val="20"/>
                <w:szCs w:val="20"/>
              </w:rPr>
              <w:t>11%</w:t>
            </w:r>
          </w:p>
        </w:tc>
        <w:tc>
          <w:tcPr>
            <w:tcW w:w="993" w:type="dxa"/>
          </w:tcPr>
          <w:p w:rsidR="00B00082" w:rsidRPr="00400932" w:rsidRDefault="00B00082" w:rsidP="0043342A">
            <w:pPr>
              <w:jc w:val="center"/>
              <w:rPr>
                <w:sz w:val="20"/>
                <w:szCs w:val="20"/>
              </w:rPr>
            </w:pPr>
          </w:p>
        </w:tc>
        <w:tc>
          <w:tcPr>
            <w:tcW w:w="992" w:type="dxa"/>
          </w:tcPr>
          <w:p w:rsidR="00B00082" w:rsidRPr="00400932" w:rsidRDefault="0043342A" w:rsidP="0043342A">
            <w:pPr>
              <w:jc w:val="center"/>
              <w:rPr>
                <w:sz w:val="20"/>
                <w:szCs w:val="20"/>
              </w:rPr>
            </w:pPr>
            <w:r>
              <w:rPr>
                <w:sz w:val="20"/>
                <w:szCs w:val="20"/>
              </w:rPr>
              <w:t>6%</w:t>
            </w:r>
          </w:p>
        </w:tc>
        <w:tc>
          <w:tcPr>
            <w:tcW w:w="1418" w:type="dxa"/>
          </w:tcPr>
          <w:p w:rsidR="00B00082" w:rsidRPr="00400932" w:rsidRDefault="00B00082" w:rsidP="0043342A">
            <w:pPr>
              <w:jc w:val="center"/>
              <w:rPr>
                <w:sz w:val="20"/>
                <w:szCs w:val="20"/>
              </w:rPr>
            </w:pPr>
          </w:p>
        </w:tc>
      </w:tr>
      <w:tr w:rsidR="00B00082" w:rsidRPr="006E2027" w:rsidTr="00B00082">
        <w:tc>
          <w:tcPr>
            <w:tcW w:w="8188" w:type="dxa"/>
          </w:tcPr>
          <w:p w:rsidR="00B00082" w:rsidRPr="00B00082" w:rsidRDefault="00B00082" w:rsidP="0043342A">
            <w:pPr>
              <w:ind w:left="374" w:hanging="374"/>
              <w:rPr>
                <w:b/>
                <w:sz w:val="20"/>
                <w:szCs w:val="20"/>
              </w:rPr>
            </w:pPr>
            <w:r w:rsidRPr="00B00082">
              <w:rPr>
                <w:b/>
                <w:sz w:val="20"/>
                <w:szCs w:val="20"/>
              </w:rPr>
              <w:t>The range of work experience options</w:t>
            </w:r>
          </w:p>
        </w:tc>
        <w:tc>
          <w:tcPr>
            <w:tcW w:w="1134" w:type="dxa"/>
          </w:tcPr>
          <w:p w:rsidR="00B00082" w:rsidRPr="00400932" w:rsidRDefault="0043342A" w:rsidP="0043342A">
            <w:pPr>
              <w:jc w:val="center"/>
              <w:rPr>
                <w:sz w:val="20"/>
                <w:szCs w:val="20"/>
              </w:rPr>
            </w:pPr>
            <w:r>
              <w:rPr>
                <w:sz w:val="20"/>
                <w:szCs w:val="20"/>
              </w:rPr>
              <w:t>33%</w:t>
            </w:r>
          </w:p>
        </w:tc>
        <w:tc>
          <w:tcPr>
            <w:tcW w:w="992" w:type="dxa"/>
          </w:tcPr>
          <w:p w:rsidR="00B00082" w:rsidRPr="00400932" w:rsidRDefault="0043342A" w:rsidP="0043342A">
            <w:pPr>
              <w:jc w:val="center"/>
              <w:rPr>
                <w:sz w:val="20"/>
                <w:szCs w:val="20"/>
              </w:rPr>
            </w:pPr>
            <w:r>
              <w:rPr>
                <w:sz w:val="20"/>
                <w:szCs w:val="20"/>
              </w:rPr>
              <w:t>22%</w:t>
            </w:r>
          </w:p>
        </w:tc>
        <w:tc>
          <w:tcPr>
            <w:tcW w:w="992" w:type="dxa"/>
          </w:tcPr>
          <w:p w:rsidR="00B00082" w:rsidRPr="00400932" w:rsidRDefault="0043342A" w:rsidP="0043342A">
            <w:pPr>
              <w:jc w:val="center"/>
              <w:rPr>
                <w:sz w:val="20"/>
                <w:szCs w:val="20"/>
              </w:rPr>
            </w:pPr>
            <w:r>
              <w:rPr>
                <w:sz w:val="20"/>
                <w:szCs w:val="20"/>
              </w:rPr>
              <w:t>17%</w:t>
            </w:r>
          </w:p>
        </w:tc>
        <w:tc>
          <w:tcPr>
            <w:tcW w:w="993" w:type="dxa"/>
          </w:tcPr>
          <w:p w:rsidR="00B00082" w:rsidRPr="00400932" w:rsidRDefault="00B00082" w:rsidP="0043342A">
            <w:pPr>
              <w:jc w:val="center"/>
              <w:rPr>
                <w:sz w:val="20"/>
                <w:szCs w:val="20"/>
              </w:rPr>
            </w:pPr>
          </w:p>
        </w:tc>
        <w:tc>
          <w:tcPr>
            <w:tcW w:w="992" w:type="dxa"/>
          </w:tcPr>
          <w:p w:rsidR="00B00082" w:rsidRPr="00400932" w:rsidRDefault="0043342A" w:rsidP="0043342A">
            <w:pPr>
              <w:jc w:val="center"/>
              <w:rPr>
                <w:sz w:val="20"/>
                <w:szCs w:val="20"/>
                <w:highlight w:val="yellow"/>
              </w:rPr>
            </w:pPr>
            <w:r w:rsidRPr="004B632C">
              <w:rPr>
                <w:sz w:val="20"/>
                <w:szCs w:val="20"/>
                <w:highlight w:val="yellow"/>
              </w:rPr>
              <w:t>17%</w:t>
            </w:r>
          </w:p>
        </w:tc>
        <w:tc>
          <w:tcPr>
            <w:tcW w:w="1418" w:type="dxa"/>
          </w:tcPr>
          <w:p w:rsidR="00B00082" w:rsidRPr="00400932" w:rsidRDefault="004B632C" w:rsidP="0043342A">
            <w:pPr>
              <w:jc w:val="center"/>
              <w:rPr>
                <w:sz w:val="20"/>
                <w:szCs w:val="20"/>
              </w:rPr>
            </w:pPr>
            <w:r>
              <w:rPr>
                <w:sz w:val="20"/>
                <w:szCs w:val="20"/>
              </w:rPr>
              <w:t>11%</w:t>
            </w:r>
          </w:p>
        </w:tc>
      </w:tr>
      <w:tr w:rsidR="00B00082" w:rsidRPr="006E2027" w:rsidTr="00B00082">
        <w:tc>
          <w:tcPr>
            <w:tcW w:w="8188" w:type="dxa"/>
          </w:tcPr>
          <w:p w:rsidR="00B00082" w:rsidRPr="00B00082" w:rsidRDefault="00B00082" w:rsidP="0043342A">
            <w:pPr>
              <w:ind w:left="374" w:hanging="374"/>
              <w:rPr>
                <w:b/>
                <w:sz w:val="20"/>
                <w:szCs w:val="20"/>
              </w:rPr>
            </w:pPr>
            <w:r w:rsidRPr="00B00082">
              <w:rPr>
                <w:b/>
                <w:sz w:val="20"/>
                <w:szCs w:val="20"/>
              </w:rPr>
              <w:t xml:space="preserve">The support and guidance given for moving to post 19 providers </w:t>
            </w:r>
            <w:r w:rsidRPr="00B00082">
              <w:rPr>
                <w:b/>
                <w:i/>
                <w:sz w:val="20"/>
                <w:szCs w:val="20"/>
              </w:rPr>
              <w:t>(leavers only)</w:t>
            </w:r>
          </w:p>
        </w:tc>
        <w:tc>
          <w:tcPr>
            <w:tcW w:w="1134" w:type="dxa"/>
          </w:tcPr>
          <w:p w:rsidR="00B00082" w:rsidRPr="00400932" w:rsidRDefault="004B632C" w:rsidP="0043342A">
            <w:pPr>
              <w:jc w:val="center"/>
              <w:rPr>
                <w:sz w:val="20"/>
                <w:szCs w:val="20"/>
              </w:rPr>
            </w:pPr>
            <w:r>
              <w:rPr>
                <w:sz w:val="20"/>
                <w:szCs w:val="20"/>
              </w:rPr>
              <w:t>75%</w:t>
            </w:r>
          </w:p>
        </w:tc>
        <w:tc>
          <w:tcPr>
            <w:tcW w:w="992" w:type="dxa"/>
          </w:tcPr>
          <w:p w:rsidR="00B00082" w:rsidRPr="00400932" w:rsidRDefault="004B632C" w:rsidP="0043342A">
            <w:pPr>
              <w:jc w:val="center"/>
              <w:rPr>
                <w:sz w:val="20"/>
                <w:szCs w:val="20"/>
              </w:rPr>
            </w:pPr>
            <w:r>
              <w:rPr>
                <w:sz w:val="20"/>
                <w:szCs w:val="20"/>
              </w:rPr>
              <w:t>12.5%</w:t>
            </w:r>
          </w:p>
        </w:tc>
        <w:tc>
          <w:tcPr>
            <w:tcW w:w="992" w:type="dxa"/>
          </w:tcPr>
          <w:p w:rsidR="00B00082" w:rsidRPr="00400932" w:rsidRDefault="004B632C" w:rsidP="0043342A">
            <w:pPr>
              <w:jc w:val="center"/>
              <w:rPr>
                <w:sz w:val="20"/>
                <w:szCs w:val="20"/>
              </w:rPr>
            </w:pPr>
            <w:r>
              <w:rPr>
                <w:sz w:val="20"/>
                <w:szCs w:val="20"/>
              </w:rPr>
              <w:t>12.5%</w:t>
            </w:r>
          </w:p>
        </w:tc>
        <w:tc>
          <w:tcPr>
            <w:tcW w:w="993" w:type="dxa"/>
          </w:tcPr>
          <w:p w:rsidR="00B00082" w:rsidRPr="00400932" w:rsidRDefault="00B00082" w:rsidP="0043342A">
            <w:pPr>
              <w:jc w:val="center"/>
              <w:rPr>
                <w:sz w:val="20"/>
                <w:szCs w:val="20"/>
              </w:rPr>
            </w:pPr>
          </w:p>
        </w:tc>
        <w:tc>
          <w:tcPr>
            <w:tcW w:w="992" w:type="dxa"/>
          </w:tcPr>
          <w:p w:rsidR="00B00082" w:rsidRPr="00400932" w:rsidRDefault="00B00082" w:rsidP="0043342A">
            <w:pPr>
              <w:jc w:val="center"/>
              <w:rPr>
                <w:sz w:val="20"/>
                <w:szCs w:val="20"/>
                <w:highlight w:val="yellow"/>
              </w:rPr>
            </w:pPr>
          </w:p>
        </w:tc>
        <w:tc>
          <w:tcPr>
            <w:tcW w:w="1418" w:type="dxa"/>
          </w:tcPr>
          <w:p w:rsidR="00B00082" w:rsidRPr="00400932" w:rsidRDefault="00B00082" w:rsidP="0043342A">
            <w:pPr>
              <w:jc w:val="center"/>
              <w:rPr>
                <w:sz w:val="20"/>
                <w:szCs w:val="20"/>
              </w:rPr>
            </w:pPr>
          </w:p>
        </w:tc>
      </w:tr>
    </w:tbl>
    <w:p w:rsidR="00400932" w:rsidRDefault="00400932" w:rsidP="00C11329">
      <w:pPr>
        <w:rPr>
          <w:sz w:val="22"/>
          <w:szCs w:val="22"/>
        </w:rPr>
      </w:pPr>
    </w:p>
    <w:p w:rsidR="004B632C" w:rsidRDefault="004B632C" w:rsidP="00C11329">
      <w:pPr>
        <w:rPr>
          <w:sz w:val="22"/>
          <w:szCs w:val="22"/>
        </w:rPr>
      </w:pPr>
    </w:p>
    <w:p w:rsidR="004B632C" w:rsidRDefault="004B632C" w:rsidP="00C11329">
      <w:pPr>
        <w:rPr>
          <w:sz w:val="22"/>
          <w:szCs w:val="22"/>
        </w:rPr>
      </w:pPr>
    </w:p>
    <w:p w:rsidR="004B632C" w:rsidRPr="006E2027" w:rsidRDefault="004B632C" w:rsidP="00C11329">
      <w:pPr>
        <w:rPr>
          <w:sz w:val="22"/>
          <w:szCs w:val="22"/>
        </w:rPr>
      </w:pPr>
    </w:p>
    <w:p w:rsidR="00C11329" w:rsidRDefault="00400932" w:rsidP="00C11329">
      <w:pPr>
        <w:rPr>
          <w:b/>
          <w:sz w:val="22"/>
          <w:szCs w:val="22"/>
        </w:rPr>
      </w:pPr>
      <w:r>
        <w:rPr>
          <w:b/>
          <w:sz w:val="22"/>
          <w:szCs w:val="22"/>
        </w:rPr>
        <w:t>Parents were asked to record what they thought</w:t>
      </w:r>
      <w:r w:rsidR="00C11329" w:rsidRPr="006E2027">
        <w:rPr>
          <w:b/>
          <w:sz w:val="22"/>
          <w:szCs w:val="22"/>
        </w:rPr>
        <w:t xml:space="preserve"> worked well:</w:t>
      </w:r>
    </w:p>
    <w:p w:rsidR="00C11329" w:rsidRPr="006E2027" w:rsidRDefault="00FD0456" w:rsidP="00C11329">
      <w:pPr>
        <w:rPr>
          <w:b/>
          <w:sz w:val="16"/>
          <w:szCs w:val="16"/>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3143683C" wp14:editId="02028677">
                <wp:simplePos x="0" y="0"/>
                <wp:positionH relativeFrom="column">
                  <wp:posOffset>-1905</wp:posOffset>
                </wp:positionH>
                <wp:positionV relativeFrom="paragraph">
                  <wp:posOffset>31750</wp:posOffset>
                </wp:positionV>
                <wp:extent cx="9258934" cy="3276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934" cy="3276600"/>
                        </a:xfrm>
                        <a:prstGeom prst="rect">
                          <a:avLst/>
                        </a:prstGeom>
                        <a:solidFill>
                          <a:srgbClr val="FFFFFF"/>
                        </a:solidFill>
                        <a:ln w="9525">
                          <a:solidFill>
                            <a:srgbClr val="000000"/>
                          </a:solidFill>
                          <a:miter lim="800000"/>
                          <a:headEnd/>
                          <a:tailEnd/>
                        </a:ln>
                      </wps:spPr>
                      <wps:txbx>
                        <w:txbxContent>
                          <w:p w:rsidR="00FD0456" w:rsidRPr="00FD0456" w:rsidRDefault="00FD0456" w:rsidP="004B632C">
                            <w:pPr>
                              <w:pStyle w:val="ListParagraph"/>
                              <w:numPr>
                                <w:ilvl w:val="0"/>
                                <w:numId w:val="3"/>
                              </w:numPr>
                              <w:rPr>
                                <w:sz w:val="20"/>
                                <w:szCs w:val="20"/>
                              </w:rPr>
                            </w:pPr>
                            <w:r w:rsidRPr="00FD0456">
                              <w:rPr>
                                <w:sz w:val="20"/>
                                <w:szCs w:val="20"/>
                              </w:rPr>
                              <w:t>XXX has now settled into college life and is currently very happy. She is close to and relates well to Anne who has built up a good relationship with her.</w:t>
                            </w:r>
                          </w:p>
                          <w:p w:rsidR="00FD0456" w:rsidRPr="00FD0456" w:rsidRDefault="00FD0456" w:rsidP="004B632C">
                            <w:pPr>
                              <w:pStyle w:val="ListParagraph"/>
                              <w:numPr>
                                <w:ilvl w:val="0"/>
                                <w:numId w:val="3"/>
                              </w:numPr>
                              <w:rPr>
                                <w:sz w:val="20"/>
                                <w:szCs w:val="20"/>
                              </w:rPr>
                            </w:pPr>
                            <w:r w:rsidRPr="00FD0456">
                              <w:rPr>
                                <w:sz w:val="20"/>
                                <w:szCs w:val="20"/>
                              </w:rPr>
                              <w:t>We think that the overall set up and running of the college on a daily basis suit xxx’s needs and we think he has steeled well</w:t>
                            </w:r>
                          </w:p>
                          <w:p w:rsidR="00FD0456" w:rsidRPr="00FD0456" w:rsidRDefault="00FD0456" w:rsidP="004B632C">
                            <w:pPr>
                              <w:pStyle w:val="ListParagraph"/>
                              <w:numPr>
                                <w:ilvl w:val="0"/>
                                <w:numId w:val="3"/>
                              </w:numPr>
                              <w:rPr>
                                <w:sz w:val="20"/>
                                <w:szCs w:val="20"/>
                              </w:rPr>
                            </w:pPr>
                            <w:r w:rsidRPr="00FD0456">
                              <w:rPr>
                                <w:sz w:val="20"/>
                                <w:szCs w:val="20"/>
                              </w:rPr>
                              <w:t xml:space="preserve">Xxx loves college and feels very grown up and mature in this environment- I think the teaching </w:t>
                            </w:r>
                            <w:proofErr w:type="gramStart"/>
                            <w:r w:rsidRPr="00FD0456">
                              <w:rPr>
                                <w:sz w:val="20"/>
                                <w:szCs w:val="20"/>
                              </w:rPr>
                              <w:t>staff make</w:t>
                            </w:r>
                            <w:proofErr w:type="gramEnd"/>
                            <w:r w:rsidRPr="00FD0456">
                              <w:rPr>
                                <w:sz w:val="20"/>
                                <w:szCs w:val="20"/>
                              </w:rPr>
                              <w:t xml:space="preserve"> a tremendous environment for this growth and development.</w:t>
                            </w:r>
                          </w:p>
                          <w:p w:rsidR="00FD0456" w:rsidRPr="00FD0456" w:rsidRDefault="00FD0456" w:rsidP="004B632C">
                            <w:pPr>
                              <w:pStyle w:val="ListParagraph"/>
                              <w:numPr>
                                <w:ilvl w:val="0"/>
                                <w:numId w:val="3"/>
                              </w:numPr>
                              <w:rPr>
                                <w:sz w:val="20"/>
                                <w:szCs w:val="20"/>
                              </w:rPr>
                            </w:pPr>
                            <w:r w:rsidRPr="00FD0456">
                              <w:rPr>
                                <w:sz w:val="20"/>
                                <w:szCs w:val="20"/>
                              </w:rPr>
                              <w:t>Combining GLS and FW to be one 6</w:t>
                            </w:r>
                            <w:r w:rsidRPr="00FD0456">
                              <w:rPr>
                                <w:sz w:val="20"/>
                                <w:szCs w:val="20"/>
                                <w:vertAlign w:val="superscript"/>
                              </w:rPr>
                              <w:t>th</w:t>
                            </w:r>
                            <w:r w:rsidRPr="00FD0456">
                              <w:rPr>
                                <w:sz w:val="20"/>
                                <w:szCs w:val="20"/>
                              </w:rPr>
                              <w:t xml:space="preserve"> form means more opportunities for all pupils- this has worked well</w:t>
                            </w:r>
                          </w:p>
                          <w:p w:rsidR="00FD0456" w:rsidRPr="00FD0456" w:rsidRDefault="00FD0456" w:rsidP="004B632C">
                            <w:pPr>
                              <w:pStyle w:val="ListParagraph"/>
                              <w:numPr>
                                <w:ilvl w:val="0"/>
                                <w:numId w:val="3"/>
                              </w:numPr>
                              <w:rPr>
                                <w:sz w:val="20"/>
                                <w:szCs w:val="20"/>
                              </w:rPr>
                            </w:pPr>
                            <w:r w:rsidRPr="00FD0456">
                              <w:rPr>
                                <w:sz w:val="20"/>
                                <w:szCs w:val="20"/>
                              </w:rPr>
                              <w:t>Introducing him to school meals</w:t>
                            </w:r>
                          </w:p>
                          <w:p w:rsidR="00FD0456" w:rsidRPr="00FD0456" w:rsidRDefault="00FD0456" w:rsidP="004B632C">
                            <w:pPr>
                              <w:pStyle w:val="ListParagraph"/>
                              <w:numPr>
                                <w:ilvl w:val="0"/>
                                <w:numId w:val="3"/>
                              </w:numPr>
                              <w:rPr>
                                <w:sz w:val="20"/>
                                <w:szCs w:val="20"/>
                              </w:rPr>
                            </w:pPr>
                            <w:proofErr w:type="spellStart"/>
                            <w:r w:rsidRPr="00FD0456">
                              <w:rPr>
                                <w:sz w:val="20"/>
                                <w:szCs w:val="20"/>
                              </w:rPr>
                              <w:t>Risley</w:t>
                            </w:r>
                            <w:proofErr w:type="spellEnd"/>
                            <w:r w:rsidRPr="00FD0456">
                              <w:rPr>
                                <w:sz w:val="20"/>
                                <w:szCs w:val="20"/>
                              </w:rPr>
                              <w:t xml:space="preserve"> Moss work day and gym</w:t>
                            </w:r>
                          </w:p>
                          <w:p w:rsidR="00FD0456" w:rsidRPr="00FD0456" w:rsidRDefault="00FD0456" w:rsidP="004B632C">
                            <w:pPr>
                              <w:pStyle w:val="ListParagraph"/>
                              <w:numPr>
                                <w:ilvl w:val="0"/>
                                <w:numId w:val="3"/>
                              </w:numPr>
                              <w:rPr>
                                <w:sz w:val="20"/>
                                <w:szCs w:val="20"/>
                              </w:rPr>
                            </w:pPr>
                            <w:r w:rsidRPr="00FD0456">
                              <w:rPr>
                                <w:sz w:val="20"/>
                                <w:szCs w:val="20"/>
                              </w:rPr>
                              <w:t>My child has settled very well into college. The staff are helpful and friendly and keep me well informed of what takes place in college</w:t>
                            </w:r>
                          </w:p>
                          <w:p w:rsidR="00FD0456" w:rsidRPr="00FD0456" w:rsidRDefault="00FD0456" w:rsidP="004B632C">
                            <w:pPr>
                              <w:pStyle w:val="ListParagraph"/>
                              <w:numPr>
                                <w:ilvl w:val="0"/>
                                <w:numId w:val="3"/>
                              </w:numPr>
                              <w:rPr>
                                <w:sz w:val="20"/>
                                <w:szCs w:val="20"/>
                              </w:rPr>
                            </w:pPr>
                            <w:r w:rsidRPr="00FD0456">
                              <w:rPr>
                                <w:sz w:val="20"/>
                                <w:szCs w:val="20"/>
                              </w:rPr>
                              <w:t xml:space="preserve">The opportunity to have work experience </w:t>
                            </w:r>
                          </w:p>
                          <w:p w:rsidR="00FD0456" w:rsidRPr="00FD0456" w:rsidRDefault="00FD0456" w:rsidP="004B632C">
                            <w:pPr>
                              <w:pStyle w:val="ListParagraph"/>
                              <w:numPr>
                                <w:ilvl w:val="0"/>
                                <w:numId w:val="3"/>
                              </w:numPr>
                              <w:rPr>
                                <w:sz w:val="20"/>
                                <w:szCs w:val="20"/>
                              </w:rPr>
                            </w:pPr>
                            <w:r w:rsidRPr="00FD0456">
                              <w:rPr>
                                <w:sz w:val="20"/>
                                <w:szCs w:val="20"/>
                              </w:rPr>
                              <w:t xml:space="preserve">The encouragement and support from the staff to function independently. </w:t>
                            </w:r>
                          </w:p>
                          <w:p w:rsidR="00FD0456" w:rsidRPr="00FD0456" w:rsidRDefault="00FD0456" w:rsidP="00FD0456">
                            <w:pPr>
                              <w:pStyle w:val="ListParagraph"/>
                              <w:numPr>
                                <w:ilvl w:val="0"/>
                                <w:numId w:val="3"/>
                              </w:numPr>
                              <w:rPr>
                                <w:sz w:val="20"/>
                                <w:szCs w:val="20"/>
                              </w:rPr>
                            </w:pPr>
                            <w:r w:rsidRPr="00FD0456">
                              <w:rPr>
                                <w:sz w:val="20"/>
                                <w:szCs w:val="20"/>
                              </w:rPr>
                              <w:t>Xxx has been very happy at the new college- lovely surroundings and excellent staff. Think being with just the older children has been good, and I know he has friends from both schools there. Shame he couldn’t stay longer.</w:t>
                            </w:r>
                          </w:p>
                          <w:p w:rsidR="00FD0456" w:rsidRPr="00FD0456" w:rsidRDefault="00FD0456" w:rsidP="00FD0456">
                            <w:pPr>
                              <w:pStyle w:val="ListParagraph"/>
                              <w:numPr>
                                <w:ilvl w:val="0"/>
                                <w:numId w:val="3"/>
                              </w:numPr>
                              <w:rPr>
                                <w:sz w:val="20"/>
                                <w:szCs w:val="20"/>
                              </w:rPr>
                            </w:pPr>
                            <w:r w:rsidRPr="00FD0456">
                              <w:rPr>
                                <w:sz w:val="20"/>
                                <w:szCs w:val="20"/>
                              </w:rPr>
                              <w:t>The desire to improve</w:t>
                            </w:r>
                          </w:p>
                          <w:p w:rsidR="00FD0456" w:rsidRPr="00FD0456" w:rsidRDefault="00FD0456" w:rsidP="00FD0456">
                            <w:pPr>
                              <w:pStyle w:val="ListParagraph"/>
                              <w:numPr>
                                <w:ilvl w:val="0"/>
                                <w:numId w:val="3"/>
                              </w:numPr>
                              <w:rPr>
                                <w:sz w:val="20"/>
                                <w:szCs w:val="20"/>
                              </w:rPr>
                            </w:pPr>
                            <w:r w:rsidRPr="00FD0456">
                              <w:rPr>
                                <w:sz w:val="20"/>
                                <w:szCs w:val="20"/>
                              </w:rPr>
                              <w:t>Xxx enjoys office and retail course, but everything she does at college works well. Xxx loves college and has improved heaps.</w:t>
                            </w:r>
                          </w:p>
                          <w:p w:rsidR="00FD0456" w:rsidRPr="00FD0456" w:rsidRDefault="00FD0456" w:rsidP="00FD0456">
                            <w:pPr>
                              <w:pStyle w:val="ListParagraph"/>
                              <w:numPr>
                                <w:ilvl w:val="0"/>
                                <w:numId w:val="3"/>
                              </w:numPr>
                              <w:rPr>
                                <w:sz w:val="20"/>
                                <w:szCs w:val="20"/>
                              </w:rPr>
                            </w:pPr>
                            <w:r w:rsidRPr="00FD0456">
                              <w:rPr>
                                <w:sz w:val="20"/>
                                <w:szCs w:val="20"/>
                              </w:rPr>
                              <w:t xml:space="preserve">The college has worked well with xxx in last few years. She has come on with communicating. Do think </w:t>
                            </w:r>
                            <w:proofErr w:type="spellStart"/>
                            <w:proofErr w:type="gramStart"/>
                            <w:r w:rsidRPr="00FD0456">
                              <w:rPr>
                                <w:sz w:val="20"/>
                                <w:szCs w:val="20"/>
                              </w:rPr>
                              <w:t>its</w:t>
                            </w:r>
                            <w:proofErr w:type="spellEnd"/>
                            <w:proofErr w:type="gramEnd"/>
                            <w:r w:rsidRPr="00FD0456">
                              <w:rPr>
                                <w:sz w:val="20"/>
                                <w:szCs w:val="20"/>
                              </w:rPr>
                              <w:t xml:space="preserve"> because college is away from main school. </w:t>
                            </w:r>
                          </w:p>
                          <w:p w:rsidR="00FD0456" w:rsidRDefault="00FD0456" w:rsidP="00C11329"/>
                          <w:p w:rsidR="00FD0456" w:rsidRDefault="00FD0456" w:rsidP="00C11329"/>
                          <w:p w:rsidR="00FD0456" w:rsidRDefault="00FD0456" w:rsidP="00C11329"/>
                          <w:p w:rsidR="00FD0456" w:rsidRDefault="00FD0456" w:rsidP="00C11329"/>
                          <w:p w:rsidR="00FD0456" w:rsidRDefault="00FD0456" w:rsidP="00C11329"/>
                          <w:p w:rsidR="00FD0456" w:rsidRDefault="00FD0456" w:rsidP="00C11329"/>
                          <w:p w:rsidR="00FD0456" w:rsidRDefault="00FD0456" w:rsidP="00C11329"/>
                          <w:p w:rsidR="00FD0456" w:rsidRDefault="00FD0456" w:rsidP="00C113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5pt;width:729.0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">
                <v:textbox>
                  <w:txbxContent>
                    <w:p w:rsidR="00FD0456" w:rsidRPr="00FD0456" w:rsidRDefault="00FD0456" w:rsidP="004B632C">
                      <w:pPr>
                        <w:pStyle w:val="ListParagraph"/>
                        <w:numPr>
                          <w:ilvl w:val="0"/>
                          <w:numId w:val="3"/>
                        </w:numPr>
                        <w:rPr>
                          <w:sz w:val="20"/>
                          <w:szCs w:val="20"/>
                        </w:rPr>
                      </w:pPr>
                      <w:r w:rsidRPr="00FD0456">
                        <w:rPr>
                          <w:sz w:val="20"/>
                          <w:szCs w:val="20"/>
                        </w:rPr>
                        <w:t>XXX has now settled into college life and is currently very happy. She is close to and relates well to Anne who has built up a good relationship with her.</w:t>
                      </w:r>
                    </w:p>
                    <w:p w:rsidR="00FD0456" w:rsidRPr="00FD0456" w:rsidRDefault="00FD0456" w:rsidP="004B632C">
                      <w:pPr>
                        <w:pStyle w:val="ListParagraph"/>
                        <w:numPr>
                          <w:ilvl w:val="0"/>
                          <w:numId w:val="3"/>
                        </w:numPr>
                        <w:rPr>
                          <w:sz w:val="20"/>
                          <w:szCs w:val="20"/>
                        </w:rPr>
                      </w:pPr>
                      <w:r w:rsidRPr="00FD0456">
                        <w:rPr>
                          <w:sz w:val="20"/>
                          <w:szCs w:val="20"/>
                        </w:rPr>
                        <w:t>We think that the overall set up and running of the college on a daily basis suit xxx’s needs and we think he has steeled well</w:t>
                      </w:r>
                    </w:p>
                    <w:p w:rsidR="00FD0456" w:rsidRPr="00FD0456" w:rsidRDefault="00FD0456" w:rsidP="004B632C">
                      <w:pPr>
                        <w:pStyle w:val="ListParagraph"/>
                        <w:numPr>
                          <w:ilvl w:val="0"/>
                          <w:numId w:val="3"/>
                        </w:numPr>
                        <w:rPr>
                          <w:sz w:val="20"/>
                          <w:szCs w:val="20"/>
                        </w:rPr>
                      </w:pPr>
                      <w:r w:rsidRPr="00FD0456">
                        <w:rPr>
                          <w:sz w:val="20"/>
                          <w:szCs w:val="20"/>
                        </w:rPr>
                        <w:t xml:space="preserve">Xxx loves college and feels very grown up and mature in this environment- I think the teaching </w:t>
                      </w:r>
                      <w:proofErr w:type="gramStart"/>
                      <w:r w:rsidRPr="00FD0456">
                        <w:rPr>
                          <w:sz w:val="20"/>
                          <w:szCs w:val="20"/>
                        </w:rPr>
                        <w:t>staff make</w:t>
                      </w:r>
                      <w:proofErr w:type="gramEnd"/>
                      <w:r w:rsidRPr="00FD0456">
                        <w:rPr>
                          <w:sz w:val="20"/>
                          <w:szCs w:val="20"/>
                        </w:rPr>
                        <w:t xml:space="preserve"> a tremendous environment for this growth and development.</w:t>
                      </w:r>
                    </w:p>
                    <w:p w:rsidR="00FD0456" w:rsidRPr="00FD0456" w:rsidRDefault="00FD0456" w:rsidP="004B632C">
                      <w:pPr>
                        <w:pStyle w:val="ListParagraph"/>
                        <w:numPr>
                          <w:ilvl w:val="0"/>
                          <w:numId w:val="3"/>
                        </w:numPr>
                        <w:rPr>
                          <w:sz w:val="20"/>
                          <w:szCs w:val="20"/>
                        </w:rPr>
                      </w:pPr>
                      <w:r w:rsidRPr="00FD0456">
                        <w:rPr>
                          <w:sz w:val="20"/>
                          <w:szCs w:val="20"/>
                        </w:rPr>
                        <w:t>Combining GLS and FW to be one 6</w:t>
                      </w:r>
                      <w:r w:rsidRPr="00FD0456">
                        <w:rPr>
                          <w:sz w:val="20"/>
                          <w:szCs w:val="20"/>
                          <w:vertAlign w:val="superscript"/>
                        </w:rPr>
                        <w:t>th</w:t>
                      </w:r>
                      <w:r w:rsidRPr="00FD0456">
                        <w:rPr>
                          <w:sz w:val="20"/>
                          <w:szCs w:val="20"/>
                        </w:rPr>
                        <w:t xml:space="preserve"> form means more opportunities for all pupils- this has worked well</w:t>
                      </w:r>
                    </w:p>
                    <w:p w:rsidR="00FD0456" w:rsidRPr="00FD0456" w:rsidRDefault="00FD0456" w:rsidP="004B632C">
                      <w:pPr>
                        <w:pStyle w:val="ListParagraph"/>
                        <w:numPr>
                          <w:ilvl w:val="0"/>
                          <w:numId w:val="3"/>
                        </w:numPr>
                        <w:rPr>
                          <w:sz w:val="20"/>
                          <w:szCs w:val="20"/>
                        </w:rPr>
                      </w:pPr>
                      <w:r w:rsidRPr="00FD0456">
                        <w:rPr>
                          <w:sz w:val="20"/>
                          <w:szCs w:val="20"/>
                        </w:rPr>
                        <w:t>Introducing him to school meals</w:t>
                      </w:r>
                    </w:p>
                    <w:p w:rsidR="00FD0456" w:rsidRPr="00FD0456" w:rsidRDefault="00FD0456" w:rsidP="004B632C">
                      <w:pPr>
                        <w:pStyle w:val="ListParagraph"/>
                        <w:numPr>
                          <w:ilvl w:val="0"/>
                          <w:numId w:val="3"/>
                        </w:numPr>
                        <w:rPr>
                          <w:sz w:val="20"/>
                          <w:szCs w:val="20"/>
                        </w:rPr>
                      </w:pPr>
                      <w:proofErr w:type="spellStart"/>
                      <w:r w:rsidRPr="00FD0456">
                        <w:rPr>
                          <w:sz w:val="20"/>
                          <w:szCs w:val="20"/>
                        </w:rPr>
                        <w:t>Risley</w:t>
                      </w:r>
                      <w:proofErr w:type="spellEnd"/>
                      <w:r w:rsidRPr="00FD0456">
                        <w:rPr>
                          <w:sz w:val="20"/>
                          <w:szCs w:val="20"/>
                        </w:rPr>
                        <w:t xml:space="preserve"> Moss work day and gym</w:t>
                      </w:r>
                    </w:p>
                    <w:p w:rsidR="00FD0456" w:rsidRPr="00FD0456" w:rsidRDefault="00FD0456" w:rsidP="004B632C">
                      <w:pPr>
                        <w:pStyle w:val="ListParagraph"/>
                        <w:numPr>
                          <w:ilvl w:val="0"/>
                          <w:numId w:val="3"/>
                        </w:numPr>
                        <w:rPr>
                          <w:sz w:val="20"/>
                          <w:szCs w:val="20"/>
                        </w:rPr>
                      </w:pPr>
                      <w:r w:rsidRPr="00FD0456">
                        <w:rPr>
                          <w:sz w:val="20"/>
                          <w:szCs w:val="20"/>
                        </w:rPr>
                        <w:t>My child has settled very well into college. The staff are helpful and friendly and keep me well informed of what takes place in college</w:t>
                      </w:r>
                    </w:p>
                    <w:p w:rsidR="00FD0456" w:rsidRPr="00FD0456" w:rsidRDefault="00FD0456" w:rsidP="004B632C">
                      <w:pPr>
                        <w:pStyle w:val="ListParagraph"/>
                        <w:numPr>
                          <w:ilvl w:val="0"/>
                          <w:numId w:val="3"/>
                        </w:numPr>
                        <w:rPr>
                          <w:sz w:val="20"/>
                          <w:szCs w:val="20"/>
                        </w:rPr>
                      </w:pPr>
                      <w:r w:rsidRPr="00FD0456">
                        <w:rPr>
                          <w:sz w:val="20"/>
                          <w:szCs w:val="20"/>
                        </w:rPr>
                        <w:t xml:space="preserve">The opportunity to have work experience </w:t>
                      </w:r>
                    </w:p>
                    <w:p w:rsidR="00FD0456" w:rsidRPr="00FD0456" w:rsidRDefault="00FD0456" w:rsidP="004B632C">
                      <w:pPr>
                        <w:pStyle w:val="ListParagraph"/>
                        <w:numPr>
                          <w:ilvl w:val="0"/>
                          <w:numId w:val="3"/>
                        </w:numPr>
                        <w:rPr>
                          <w:sz w:val="20"/>
                          <w:szCs w:val="20"/>
                        </w:rPr>
                      </w:pPr>
                      <w:r w:rsidRPr="00FD0456">
                        <w:rPr>
                          <w:sz w:val="20"/>
                          <w:szCs w:val="20"/>
                        </w:rPr>
                        <w:t xml:space="preserve">The encouragement and support from the staff to function independently. </w:t>
                      </w:r>
                    </w:p>
                    <w:p w:rsidR="00FD0456" w:rsidRPr="00FD0456" w:rsidRDefault="00FD0456" w:rsidP="00FD0456">
                      <w:pPr>
                        <w:pStyle w:val="ListParagraph"/>
                        <w:numPr>
                          <w:ilvl w:val="0"/>
                          <w:numId w:val="3"/>
                        </w:numPr>
                        <w:rPr>
                          <w:sz w:val="20"/>
                          <w:szCs w:val="20"/>
                        </w:rPr>
                      </w:pPr>
                      <w:r w:rsidRPr="00FD0456">
                        <w:rPr>
                          <w:sz w:val="20"/>
                          <w:szCs w:val="20"/>
                        </w:rPr>
                        <w:t>Xxx has been very happy at the new college- lovely surroundings and excellent staff. Think being with just the older children has been good, and I know he has friends from both schools there. Shame he couldn’t stay longer.</w:t>
                      </w:r>
                    </w:p>
                    <w:p w:rsidR="00FD0456" w:rsidRPr="00FD0456" w:rsidRDefault="00FD0456" w:rsidP="00FD0456">
                      <w:pPr>
                        <w:pStyle w:val="ListParagraph"/>
                        <w:numPr>
                          <w:ilvl w:val="0"/>
                          <w:numId w:val="3"/>
                        </w:numPr>
                        <w:rPr>
                          <w:sz w:val="20"/>
                          <w:szCs w:val="20"/>
                        </w:rPr>
                      </w:pPr>
                      <w:r w:rsidRPr="00FD0456">
                        <w:rPr>
                          <w:sz w:val="20"/>
                          <w:szCs w:val="20"/>
                        </w:rPr>
                        <w:t>The desire to improve</w:t>
                      </w:r>
                    </w:p>
                    <w:p w:rsidR="00FD0456" w:rsidRPr="00FD0456" w:rsidRDefault="00FD0456" w:rsidP="00FD0456">
                      <w:pPr>
                        <w:pStyle w:val="ListParagraph"/>
                        <w:numPr>
                          <w:ilvl w:val="0"/>
                          <w:numId w:val="3"/>
                        </w:numPr>
                        <w:rPr>
                          <w:sz w:val="20"/>
                          <w:szCs w:val="20"/>
                        </w:rPr>
                      </w:pPr>
                      <w:r w:rsidRPr="00FD0456">
                        <w:rPr>
                          <w:sz w:val="20"/>
                          <w:szCs w:val="20"/>
                        </w:rPr>
                        <w:t>Xxx enjoys office and retail course, but everything she does at college works well. Xxx loves college and has improved heaps.</w:t>
                      </w:r>
                    </w:p>
                    <w:p w:rsidR="00FD0456" w:rsidRPr="00FD0456" w:rsidRDefault="00FD0456" w:rsidP="00FD0456">
                      <w:pPr>
                        <w:pStyle w:val="ListParagraph"/>
                        <w:numPr>
                          <w:ilvl w:val="0"/>
                          <w:numId w:val="3"/>
                        </w:numPr>
                        <w:rPr>
                          <w:sz w:val="20"/>
                          <w:szCs w:val="20"/>
                        </w:rPr>
                      </w:pPr>
                      <w:r w:rsidRPr="00FD0456">
                        <w:rPr>
                          <w:sz w:val="20"/>
                          <w:szCs w:val="20"/>
                        </w:rPr>
                        <w:t xml:space="preserve">The college has worked well with xxx in last few years. She has come on with communicating. Do think </w:t>
                      </w:r>
                      <w:proofErr w:type="spellStart"/>
                      <w:proofErr w:type="gramStart"/>
                      <w:r w:rsidRPr="00FD0456">
                        <w:rPr>
                          <w:sz w:val="20"/>
                          <w:szCs w:val="20"/>
                        </w:rPr>
                        <w:t>its</w:t>
                      </w:r>
                      <w:proofErr w:type="spellEnd"/>
                      <w:proofErr w:type="gramEnd"/>
                      <w:r w:rsidRPr="00FD0456">
                        <w:rPr>
                          <w:sz w:val="20"/>
                          <w:szCs w:val="20"/>
                        </w:rPr>
                        <w:t xml:space="preserve"> because college is away from main school. </w:t>
                      </w:r>
                    </w:p>
                    <w:p w:rsidR="00FD0456" w:rsidRDefault="00FD0456" w:rsidP="00C11329"/>
                    <w:p w:rsidR="00FD0456" w:rsidRDefault="00FD0456" w:rsidP="00C11329"/>
                    <w:p w:rsidR="00FD0456" w:rsidRDefault="00FD0456" w:rsidP="00C11329"/>
                    <w:p w:rsidR="00FD0456" w:rsidRDefault="00FD0456" w:rsidP="00C11329"/>
                    <w:p w:rsidR="00FD0456" w:rsidRDefault="00FD0456" w:rsidP="00C11329"/>
                    <w:p w:rsidR="00FD0456" w:rsidRDefault="00FD0456" w:rsidP="00C11329"/>
                    <w:p w:rsidR="00FD0456" w:rsidRDefault="00FD0456" w:rsidP="00C11329"/>
                    <w:p w:rsidR="00FD0456" w:rsidRDefault="00FD0456" w:rsidP="00C11329"/>
                  </w:txbxContent>
                </v:textbox>
              </v:shape>
            </w:pict>
          </mc:Fallback>
        </mc:AlternateContent>
      </w: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D26E57" w:rsidRDefault="00D26E57" w:rsidP="00C11329">
      <w:pPr>
        <w:rPr>
          <w:b/>
          <w:sz w:val="22"/>
          <w:szCs w:val="22"/>
        </w:rPr>
      </w:pPr>
    </w:p>
    <w:p w:rsidR="00D26E57" w:rsidRDefault="00D26E57" w:rsidP="00C11329">
      <w:pPr>
        <w:rPr>
          <w:b/>
          <w:sz w:val="22"/>
          <w:szCs w:val="22"/>
        </w:rPr>
      </w:pPr>
    </w:p>
    <w:p w:rsidR="00D26E57" w:rsidRDefault="00D26E57" w:rsidP="00C11329">
      <w:pPr>
        <w:rPr>
          <w:b/>
          <w:sz w:val="22"/>
          <w:szCs w:val="22"/>
        </w:rPr>
      </w:pPr>
    </w:p>
    <w:p w:rsidR="00D26E57" w:rsidRDefault="00D26E57" w:rsidP="00C11329">
      <w:pPr>
        <w:rPr>
          <w:b/>
          <w:sz w:val="22"/>
          <w:szCs w:val="22"/>
        </w:rPr>
      </w:pPr>
    </w:p>
    <w:p w:rsidR="00D26E57" w:rsidRDefault="00D26E57" w:rsidP="00C11329">
      <w:pPr>
        <w:rPr>
          <w:b/>
          <w:sz w:val="22"/>
          <w:szCs w:val="22"/>
        </w:rPr>
      </w:pPr>
    </w:p>
    <w:p w:rsidR="00FD0456" w:rsidRDefault="00FD0456" w:rsidP="00C11329">
      <w:pPr>
        <w:rPr>
          <w:b/>
          <w:sz w:val="22"/>
          <w:szCs w:val="22"/>
        </w:rPr>
      </w:pPr>
    </w:p>
    <w:p w:rsidR="00FD0456" w:rsidRDefault="00FD0456" w:rsidP="00C11329">
      <w:pPr>
        <w:rPr>
          <w:b/>
          <w:sz w:val="22"/>
          <w:szCs w:val="22"/>
        </w:rPr>
      </w:pPr>
    </w:p>
    <w:p w:rsidR="00FD0456" w:rsidRDefault="00FD0456" w:rsidP="00C11329">
      <w:pPr>
        <w:rPr>
          <w:b/>
          <w:sz w:val="22"/>
          <w:szCs w:val="22"/>
        </w:rPr>
      </w:pPr>
    </w:p>
    <w:p w:rsidR="00C11329" w:rsidRPr="006E2027" w:rsidRDefault="00400932" w:rsidP="00C11329">
      <w:pPr>
        <w:rPr>
          <w:b/>
          <w:sz w:val="22"/>
          <w:szCs w:val="22"/>
        </w:rPr>
      </w:pPr>
      <w:r>
        <w:rPr>
          <w:b/>
          <w:sz w:val="22"/>
          <w:szCs w:val="22"/>
        </w:rPr>
        <w:t>Parents were asked to note any</w:t>
      </w:r>
      <w:r w:rsidR="00C11329" w:rsidRPr="006E2027">
        <w:rPr>
          <w:b/>
          <w:sz w:val="22"/>
          <w:szCs w:val="22"/>
        </w:rPr>
        <w:t xml:space="preserve"> areas for improvement:</w:t>
      </w:r>
    </w:p>
    <w:p w:rsidR="00C11329" w:rsidRPr="006E2027" w:rsidRDefault="00C11329" w:rsidP="00C11329">
      <w:pPr>
        <w:rPr>
          <w:sz w:val="22"/>
          <w:szCs w:val="22"/>
        </w:rPr>
      </w:pPr>
      <w:r>
        <w:rPr>
          <w:noProof/>
          <w:sz w:val="22"/>
          <w:szCs w:val="22"/>
          <w:lang w:eastAsia="en-GB"/>
        </w:rPr>
        <mc:AlternateContent>
          <mc:Choice Requires="wps">
            <w:drawing>
              <wp:anchor distT="0" distB="0" distL="114300" distR="114300" simplePos="0" relativeHeight="251660288" behindDoc="0" locked="0" layoutInCell="1" allowOverlap="1" wp14:anchorId="4C8BB163" wp14:editId="2620F949">
                <wp:simplePos x="0" y="0"/>
                <wp:positionH relativeFrom="column">
                  <wp:posOffset>-49530</wp:posOffset>
                </wp:positionH>
                <wp:positionV relativeFrom="paragraph">
                  <wp:posOffset>33656</wp:posOffset>
                </wp:positionV>
                <wp:extent cx="9305925" cy="23812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2381250"/>
                        </a:xfrm>
                        <a:prstGeom prst="rect">
                          <a:avLst/>
                        </a:prstGeom>
                        <a:solidFill>
                          <a:srgbClr val="FFFFFF"/>
                        </a:solidFill>
                        <a:ln w="9525">
                          <a:solidFill>
                            <a:srgbClr val="000000"/>
                          </a:solidFill>
                          <a:miter lim="800000"/>
                          <a:headEnd/>
                          <a:tailEnd/>
                        </a:ln>
                      </wps:spPr>
                      <wps:txbx>
                        <w:txbxContent>
                          <w:p w:rsidR="00FD0456" w:rsidRPr="00FD0456" w:rsidRDefault="00FD0456" w:rsidP="00D26E57">
                            <w:pPr>
                              <w:pStyle w:val="ListParagraph"/>
                              <w:numPr>
                                <w:ilvl w:val="0"/>
                                <w:numId w:val="2"/>
                              </w:numPr>
                              <w:rPr>
                                <w:sz w:val="20"/>
                                <w:szCs w:val="20"/>
                              </w:rPr>
                            </w:pPr>
                            <w:r w:rsidRPr="00FD0456">
                              <w:rPr>
                                <w:sz w:val="20"/>
                                <w:szCs w:val="20"/>
                              </w:rPr>
                              <w:t>Safety around the car park</w:t>
                            </w:r>
                          </w:p>
                          <w:p w:rsidR="00FD0456" w:rsidRPr="00FD0456" w:rsidRDefault="00FD0456" w:rsidP="00D26E57">
                            <w:pPr>
                              <w:pStyle w:val="ListParagraph"/>
                              <w:numPr>
                                <w:ilvl w:val="0"/>
                                <w:numId w:val="2"/>
                              </w:numPr>
                              <w:rPr>
                                <w:sz w:val="20"/>
                                <w:szCs w:val="20"/>
                              </w:rPr>
                            </w:pPr>
                            <w:r w:rsidRPr="00FD0456">
                              <w:rPr>
                                <w:sz w:val="20"/>
                                <w:szCs w:val="20"/>
                              </w:rPr>
                              <w:t>Transport arrangements</w:t>
                            </w:r>
                          </w:p>
                          <w:p w:rsidR="00FD0456" w:rsidRPr="00FD0456" w:rsidRDefault="00FD0456" w:rsidP="00D26E57">
                            <w:pPr>
                              <w:pStyle w:val="ListParagraph"/>
                              <w:numPr>
                                <w:ilvl w:val="0"/>
                                <w:numId w:val="2"/>
                              </w:numPr>
                              <w:rPr>
                                <w:sz w:val="20"/>
                                <w:szCs w:val="20"/>
                              </w:rPr>
                            </w:pPr>
                            <w:r w:rsidRPr="00FD0456">
                              <w:rPr>
                                <w:sz w:val="20"/>
                                <w:szCs w:val="20"/>
                              </w:rPr>
                              <w:t>Information and earlier notice about college trips</w:t>
                            </w:r>
                          </w:p>
                          <w:p w:rsidR="00FD0456" w:rsidRPr="00FD0456" w:rsidRDefault="00FD0456" w:rsidP="00D26E57">
                            <w:pPr>
                              <w:pStyle w:val="ListParagraph"/>
                              <w:numPr>
                                <w:ilvl w:val="0"/>
                                <w:numId w:val="2"/>
                              </w:numPr>
                              <w:rPr>
                                <w:sz w:val="20"/>
                                <w:szCs w:val="20"/>
                              </w:rPr>
                            </w:pPr>
                            <w:r w:rsidRPr="00FD0456">
                              <w:rPr>
                                <w:sz w:val="20"/>
                                <w:szCs w:val="20"/>
                              </w:rPr>
                              <w:t>Regular update of social fund money</w:t>
                            </w:r>
                          </w:p>
                          <w:p w:rsidR="00FD0456" w:rsidRPr="00FD0456" w:rsidRDefault="00FD0456" w:rsidP="00D26E57">
                            <w:pPr>
                              <w:pStyle w:val="ListParagraph"/>
                              <w:numPr>
                                <w:ilvl w:val="0"/>
                                <w:numId w:val="2"/>
                              </w:numPr>
                              <w:rPr>
                                <w:sz w:val="20"/>
                                <w:szCs w:val="20"/>
                              </w:rPr>
                            </w:pPr>
                            <w:r w:rsidRPr="00FD0456">
                              <w:rPr>
                                <w:sz w:val="20"/>
                                <w:szCs w:val="20"/>
                              </w:rPr>
                              <w:t>More life skills and independent living instead of high school curriculum</w:t>
                            </w:r>
                          </w:p>
                          <w:p w:rsidR="00FD0456" w:rsidRPr="00FD0456" w:rsidRDefault="00FD0456" w:rsidP="00D26E57">
                            <w:pPr>
                              <w:pStyle w:val="ListParagraph"/>
                              <w:numPr>
                                <w:ilvl w:val="0"/>
                                <w:numId w:val="2"/>
                              </w:numPr>
                              <w:rPr>
                                <w:sz w:val="20"/>
                                <w:szCs w:val="20"/>
                              </w:rPr>
                            </w:pPr>
                            <w:r w:rsidRPr="00FD0456">
                              <w:rPr>
                                <w:sz w:val="20"/>
                                <w:szCs w:val="20"/>
                              </w:rPr>
                              <w:t>The students need to be dropped off from transport outside the college and not by the school and made to walk around in all weather.</w:t>
                            </w:r>
                          </w:p>
                          <w:p w:rsidR="00FD0456" w:rsidRPr="00FD0456" w:rsidRDefault="00FD0456" w:rsidP="00D26E57">
                            <w:pPr>
                              <w:pStyle w:val="ListParagraph"/>
                              <w:numPr>
                                <w:ilvl w:val="0"/>
                                <w:numId w:val="2"/>
                              </w:numPr>
                              <w:rPr>
                                <w:sz w:val="20"/>
                                <w:szCs w:val="20"/>
                              </w:rPr>
                            </w:pPr>
                            <w:r w:rsidRPr="00FD0456">
                              <w:rPr>
                                <w:sz w:val="20"/>
                                <w:szCs w:val="20"/>
                              </w:rPr>
                              <w:t>Only thing that lets the college down is the car parking</w:t>
                            </w:r>
                          </w:p>
                          <w:p w:rsidR="00FD0456" w:rsidRPr="00FD0456" w:rsidRDefault="00FD0456" w:rsidP="00D26E57">
                            <w:pPr>
                              <w:pStyle w:val="ListParagraph"/>
                              <w:numPr>
                                <w:ilvl w:val="0"/>
                                <w:numId w:val="2"/>
                              </w:numPr>
                              <w:rPr>
                                <w:sz w:val="20"/>
                                <w:szCs w:val="20"/>
                              </w:rPr>
                            </w:pPr>
                            <w:r w:rsidRPr="00FD0456">
                              <w:rPr>
                                <w:sz w:val="20"/>
                                <w:szCs w:val="20"/>
                              </w:rPr>
                              <w:t>Provide a post 19 provision on the Woolston site to avoid need to travel out of area and to allow the children to remain together.</w:t>
                            </w:r>
                          </w:p>
                          <w:p w:rsidR="00FD0456" w:rsidRPr="00FD0456" w:rsidRDefault="00FD0456" w:rsidP="00D26E57">
                            <w:pPr>
                              <w:pStyle w:val="ListParagraph"/>
                              <w:numPr>
                                <w:ilvl w:val="0"/>
                                <w:numId w:val="2"/>
                              </w:numPr>
                              <w:rPr>
                                <w:sz w:val="20"/>
                                <w:szCs w:val="20"/>
                              </w:rPr>
                            </w:pPr>
                            <w:r w:rsidRPr="00FD0456">
                              <w:rPr>
                                <w:sz w:val="20"/>
                                <w:szCs w:val="20"/>
                              </w:rPr>
                              <w:t>Transport- once awarded after weeks was excellent but getting to that point was a nightmare, and not from home</w:t>
                            </w:r>
                          </w:p>
                          <w:p w:rsidR="00FD0456" w:rsidRPr="00FD0456" w:rsidRDefault="00FD0456" w:rsidP="00D26E57">
                            <w:pPr>
                              <w:pStyle w:val="ListParagraph"/>
                              <w:numPr>
                                <w:ilvl w:val="0"/>
                                <w:numId w:val="2"/>
                              </w:numPr>
                              <w:rPr>
                                <w:sz w:val="20"/>
                                <w:szCs w:val="20"/>
                              </w:rPr>
                            </w:pPr>
                            <w:r w:rsidRPr="00FD0456">
                              <w:rPr>
                                <w:sz w:val="20"/>
                                <w:szCs w:val="20"/>
                              </w:rPr>
                              <w:t xml:space="preserve">Not sure what they have done towards work experience </w:t>
                            </w:r>
                          </w:p>
                          <w:p w:rsidR="00FD0456" w:rsidRPr="00FD0456" w:rsidRDefault="00FD0456" w:rsidP="00D26E57">
                            <w:pPr>
                              <w:pStyle w:val="ListParagraph"/>
                              <w:numPr>
                                <w:ilvl w:val="0"/>
                                <w:numId w:val="2"/>
                              </w:numPr>
                              <w:rPr>
                                <w:sz w:val="20"/>
                                <w:szCs w:val="20"/>
                              </w:rPr>
                            </w:pPr>
                            <w:r w:rsidRPr="00FD0456">
                              <w:rPr>
                                <w:sz w:val="20"/>
                                <w:szCs w:val="20"/>
                              </w:rPr>
                              <w:t>Post 19- we have no social worker and no help at all. Everything we have done has been because we instigated it. Given misleading information and we have made our comments known to those concerned and recommended changes.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9pt;margin-top:2.65pt;width:732.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">
                <v:textbox>
                  <w:txbxContent>
                    <w:p w:rsidR="00FD0456" w:rsidRPr="00FD0456" w:rsidRDefault="00FD0456" w:rsidP="00D26E57">
                      <w:pPr>
                        <w:pStyle w:val="ListParagraph"/>
                        <w:numPr>
                          <w:ilvl w:val="0"/>
                          <w:numId w:val="2"/>
                        </w:numPr>
                        <w:rPr>
                          <w:sz w:val="20"/>
                          <w:szCs w:val="20"/>
                        </w:rPr>
                      </w:pPr>
                      <w:r w:rsidRPr="00FD0456">
                        <w:rPr>
                          <w:sz w:val="20"/>
                          <w:szCs w:val="20"/>
                        </w:rPr>
                        <w:t>Safety around the car park</w:t>
                      </w:r>
                    </w:p>
                    <w:p w:rsidR="00FD0456" w:rsidRPr="00FD0456" w:rsidRDefault="00FD0456" w:rsidP="00D26E57">
                      <w:pPr>
                        <w:pStyle w:val="ListParagraph"/>
                        <w:numPr>
                          <w:ilvl w:val="0"/>
                          <w:numId w:val="2"/>
                        </w:numPr>
                        <w:rPr>
                          <w:sz w:val="20"/>
                          <w:szCs w:val="20"/>
                        </w:rPr>
                      </w:pPr>
                      <w:r w:rsidRPr="00FD0456">
                        <w:rPr>
                          <w:sz w:val="20"/>
                          <w:szCs w:val="20"/>
                        </w:rPr>
                        <w:t>Transport arrangements</w:t>
                      </w:r>
                    </w:p>
                    <w:p w:rsidR="00FD0456" w:rsidRPr="00FD0456" w:rsidRDefault="00FD0456" w:rsidP="00D26E57">
                      <w:pPr>
                        <w:pStyle w:val="ListParagraph"/>
                        <w:numPr>
                          <w:ilvl w:val="0"/>
                          <w:numId w:val="2"/>
                        </w:numPr>
                        <w:rPr>
                          <w:sz w:val="20"/>
                          <w:szCs w:val="20"/>
                        </w:rPr>
                      </w:pPr>
                      <w:r w:rsidRPr="00FD0456">
                        <w:rPr>
                          <w:sz w:val="20"/>
                          <w:szCs w:val="20"/>
                        </w:rPr>
                        <w:t>Information and earlier notice about college trips</w:t>
                      </w:r>
                    </w:p>
                    <w:p w:rsidR="00FD0456" w:rsidRPr="00FD0456" w:rsidRDefault="00FD0456" w:rsidP="00D26E57">
                      <w:pPr>
                        <w:pStyle w:val="ListParagraph"/>
                        <w:numPr>
                          <w:ilvl w:val="0"/>
                          <w:numId w:val="2"/>
                        </w:numPr>
                        <w:rPr>
                          <w:sz w:val="20"/>
                          <w:szCs w:val="20"/>
                        </w:rPr>
                      </w:pPr>
                      <w:r w:rsidRPr="00FD0456">
                        <w:rPr>
                          <w:sz w:val="20"/>
                          <w:szCs w:val="20"/>
                        </w:rPr>
                        <w:t>Regular update of social fund money</w:t>
                      </w:r>
                    </w:p>
                    <w:p w:rsidR="00FD0456" w:rsidRPr="00FD0456" w:rsidRDefault="00FD0456" w:rsidP="00D26E57">
                      <w:pPr>
                        <w:pStyle w:val="ListParagraph"/>
                        <w:numPr>
                          <w:ilvl w:val="0"/>
                          <w:numId w:val="2"/>
                        </w:numPr>
                        <w:rPr>
                          <w:sz w:val="20"/>
                          <w:szCs w:val="20"/>
                        </w:rPr>
                      </w:pPr>
                      <w:r w:rsidRPr="00FD0456">
                        <w:rPr>
                          <w:sz w:val="20"/>
                          <w:szCs w:val="20"/>
                        </w:rPr>
                        <w:t>More life skills and independent living instead of high school curriculum</w:t>
                      </w:r>
                    </w:p>
                    <w:p w:rsidR="00FD0456" w:rsidRPr="00FD0456" w:rsidRDefault="00FD0456" w:rsidP="00D26E57">
                      <w:pPr>
                        <w:pStyle w:val="ListParagraph"/>
                        <w:numPr>
                          <w:ilvl w:val="0"/>
                          <w:numId w:val="2"/>
                        </w:numPr>
                        <w:rPr>
                          <w:sz w:val="20"/>
                          <w:szCs w:val="20"/>
                        </w:rPr>
                      </w:pPr>
                      <w:r w:rsidRPr="00FD0456">
                        <w:rPr>
                          <w:sz w:val="20"/>
                          <w:szCs w:val="20"/>
                        </w:rPr>
                        <w:t>The students need to be dropped off from transport outside the college and not by the school and made to walk around in all weather.</w:t>
                      </w:r>
                    </w:p>
                    <w:p w:rsidR="00FD0456" w:rsidRPr="00FD0456" w:rsidRDefault="00FD0456" w:rsidP="00D26E57">
                      <w:pPr>
                        <w:pStyle w:val="ListParagraph"/>
                        <w:numPr>
                          <w:ilvl w:val="0"/>
                          <w:numId w:val="2"/>
                        </w:numPr>
                        <w:rPr>
                          <w:sz w:val="20"/>
                          <w:szCs w:val="20"/>
                        </w:rPr>
                      </w:pPr>
                      <w:r w:rsidRPr="00FD0456">
                        <w:rPr>
                          <w:sz w:val="20"/>
                          <w:szCs w:val="20"/>
                        </w:rPr>
                        <w:t>Only thing that lets the college down is the car parking</w:t>
                      </w:r>
                    </w:p>
                    <w:p w:rsidR="00FD0456" w:rsidRPr="00FD0456" w:rsidRDefault="00FD0456" w:rsidP="00D26E57">
                      <w:pPr>
                        <w:pStyle w:val="ListParagraph"/>
                        <w:numPr>
                          <w:ilvl w:val="0"/>
                          <w:numId w:val="2"/>
                        </w:numPr>
                        <w:rPr>
                          <w:sz w:val="20"/>
                          <w:szCs w:val="20"/>
                        </w:rPr>
                      </w:pPr>
                      <w:r w:rsidRPr="00FD0456">
                        <w:rPr>
                          <w:sz w:val="20"/>
                          <w:szCs w:val="20"/>
                        </w:rPr>
                        <w:t xml:space="preserve">Provide a post 19 provision on the </w:t>
                      </w:r>
                      <w:proofErr w:type="spellStart"/>
                      <w:r w:rsidRPr="00FD0456">
                        <w:rPr>
                          <w:sz w:val="20"/>
                          <w:szCs w:val="20"/>
                        </w:rPr>
                        <w:t>Woolston</w:t>
                      </w:r>
                      <w:proofErr w:type="spellEnd"/>
                      <w:r w:rsidRPr="00FD0456">
                        <w:rPr>
                          <w:sz w:val="20"/>
                          <w:szCs w:val="20"/>
                        </w:rPr>
                        <w:t xml:space="preserve"> site to avoid need to travel out of area and to allow the children to remain together.</w:t>
                      </w:r>
                    </w:p>
                    <w:p w:rsidR="00FD0456" w:rsidRPr="00FD0456" w:rsidRDefault="00FD0456" w:rsidP="00D26E57">
                      <w:pPr>
                        <w:pStyle w:val="ListParagraph"/>
                        <w:numPr>
                          <w:ilvl w:val="0"/>
                          <w:numId w:val="2"/>
                        </w:numPr>
                        <w:rPr>
                          <w:sz w:val="20"/>
                          <w:szCs w:val="20"/>
                        </w:rPr>
                      </w:pPr>
                      <w:r w:rsidRPr="00FD0456">
                        <w:rPr>
                          <w:sz w:val="20"/>
                          <w:szCs w:val="20"/>
                        </w:rPr>
                        <w:t>Transport- once awarded after weeks was excellent but getting to that point was a nightmare, and not from home</w:t>
                      </w:r>
                    </w:p>
                    <w:p w:rsidR="00FD0456" w:rsidRPr="00FD0456" w:rsidRDefault="00FD0456" w:rsidP="00D26E57">
                      <w:pPr>
                        <w:pStyle w:val="ListParagraph"/>
                        <w:numPr>
                          <w:ilvl w:val="0"/>
                          <w:numId w:val="2"/>
                        </w:numPr>
                        <w:rPr>
                          <w:sz w:val="20"/>
                          <w:szCs w:val="20"/>
                        </w:rPr>
                      </w:pPr>
                      <w:r w:rsidRPr="00FD0456">
                        <w:rPr>
                          <w:sz w:val="20"/>
                          <w:szCs w:val="20"/>
                        </w:rPr>
                        <w:t xml:space="preserve">Not sure what they have done towards work experience </w:t>
                      </w:r>
                    </w:p>
                    <w:p w:rsidR="00FD0456" w:rsidRPr="00FD0456" w:rsidRDefault="00FD0456" w:rsidP="00D26E57">
                      <w:pPr>
                        <w:pStyle w:val="ListParagraph"/>
                        <w:numPr>
                          <w:ilvl w:val="0"/>
                          <w:numId w:val="2"/>
                        </w:numPr>
                        <w:rPr>
                          <w:sz w:val="20"/>
                          <w:szCs w:val="20"/>
                        </w:rPr>
                      </w:pPr>
                      <w:r w:rsidRPr="00FD0456">
                        <w:rPr>
                          <w:sz w:val="20"/>
                          <w:szCs w:val="20"/>
                        </w:rPr>
                        <w:t>Post 19- we have no social worker and no help at all. Everything we have done has been because we instigated it. Given misleading information and we have made our comments known to those concerned and recommended changes.</w:t>
                      </w:r>
                    </w:p>
                  </w:txbxContent>
                </v:textbox>
              </v:shape>
            </w:pict>
          </mc:Fallback>
        </mc:AlternateContent>
      </w: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b/>
          <w:sz w:val="22"/>
          <w:szCs w:val="22"/>
        </w:rPr>
      </w:pPr>
    </w:p>
    <w:p w:rsidR="00C11329" w:rsidRPr="006E2027" w:rsidRDefault="00C11329" w:rsidP="00C11329">
      <w:pPr>
        <w:rPr>
          <w:b/>
          <w:sz w:val="22"/>
          <w:szCs w:val="22"/>
        </w:rPr>
      </w:pPr>
    </w:p>
    <w:p w:rsidR="00C11329" w:rsidRPr="006E2027" w:rsidRDefault="00C11329" w:rsidP="00C11329">
      <w:pPr>
        <w:rPr>
          <w:b/>
          <w:sz w:val="22"/>
          <w:szCs w:val="22"/>
        </w:rPr>
      </w:pPr>
    </w:p>
    <w:p w:rsidR="00C11329" w:rsidRPr="006E2027" w:rsidRDefault="00C11329" w:rsidP="00C11329">
      <w:pPr>
        <w:rPr>
          <w:b/>
          <w:sz w:val="22"/>
          <w:szCs w:val="22"/>
        </w:rPr>
      </w:pPr>
    </w:p>
    <w:p w:rsidR="00C11329" w:rsidRDefault="00C11329" w:rsidP="00C11329">
      <w:pPr>
        <w:rPr>
          <w:b/>
          <w:sz w:val="22"/>
          <w:szCs w:val="22"/>
        </w:rPr>
      </w:pPr>
    </w:p>
    <w:p w:rsidR="00400932" w:rsidRDefault="00400932" w:rsidP="00C11329">
      <w:pPr>
        <w:rPr>
          <w:b/>
          <w:sz w:val="22"/>
          <w:szCs w:val="22"/>
        </w:rPr>
      </w:pPr>
    </w:p>
    <w:p w:rsidR="00E1709C" w:rsidRDefault="00E1709C" w:rsidP="00C11329">
      <w:pPr>
        <w:rPr>
          <w:b/>
          <w:sz w:val="22"/>
          <w:szCs w:val="22"/>
        </w:rPr>
      </w:pPr>
    </w:p>
    <w:p w:rsidR="00400932" w:rsidRPr="00400932" w:rsidRDefault="00381B1B" w:rsidP="00C11329">
      <w:pPr>
        <w:rPr>
          <w:b/>
          <w:sz w:val="22"/>
          <w:szCs w:val="22"/>
        </w:rPr>
      </w:pPr>
      <w:r>
        <w:rPr>
          <w:b/>
          <w:sz w:val="22"/>
          <w:szCs w:val="22"/>
        </w:rPr>
        <w:t>Parents were aske</w:t>
      </w:r>
      <w:r w:rsidR="00400932">
        <w:rPr>
          <w:b/>
          <w:sz w:val="22"/>
          <w:szCs w:val="22"/>
        </w:rPr>
        <w:t xml:space="preserve">d what </w:t>
      </w:r>
      <w:r w:rsidR="00C11329" w:rsidRPr="006E2027">
        <w:rPr>
          <w:b/>
          <w:sz w:val="22"/>
          <w:szCs w:val="22"/>
        </w:rPr>
        <w:t xml:space="preserve">courses </w:t>
      </w:r>
      <w:r w:rsidR="00400932">
        <w:rPr>
          <w:b/>
          <w:sz w:val="22"/>
          <w:szCs w:val="22"/>
        </w:rPr>
        <w:t xml:space="preserve">they </w:t>
      </w:r>
      <w:r w:rsidR="00C11329" w:rsidRPr="006E2027">
        <w:rPr>
          <w:b/>
          <w:sz w:val="22"/>
          <w:szCs w:val="22"/>
        </w:rPr>
        <w:t xml:space="preserve">would you like to see </w:t>
      </w:r>
      <w:r w:rsidR="00400932">
        <w:rPr>
          <w:b/>
          <w:sz w:val="22"/>
          <w:szCs w:val="22"/>
        </w:rPr>
        <w:t xml:space="preserve">being offered in </w:t>
      </w:r>
      <w:proofErr w:type="gramStart"/>
      <w:r w:rsidR="00400932">
        <w:rPr>
          <w:b/>
          <w:sz w:val="22"/>
          <w:szCs w:val="22"/>
        </w:rPr>
        <w:t>college?</w:t>
      </w:r>
      <w:proofErr w:type="gramEnd"/>
    </w:p>
    <w:p w:rsidR="00B35F89" w:rsidRDefault="00B35F89" w:rsidP="00C11329">
      <w:pPr>
        <w:rPr>
          <w:sz w:val="22"/>
          <w:szCs w:val="22"/>
        </w:rPr>
      </w:pPr>
    </w:p>
    <w:p w:rsidR="00400932" w:rsidRPr="00400932" w:rsidRDefault="00400932" w:rsidP="00C11329">
      <w:pPr>
        <w:rPr>
          <w:sz w:val="22"/>
          <w:szCs w:val="22"/>
        </w:rPr>
      </w:pPr>
      <w:r>
        <w:rPr>
          <w:sz w:val="22"/>
          <w:szCs w:val="22"/>
        </w:rPr>
        <w:t xml:space="preserve">Recorded </w:t>
      </w:r>
      <w:proofErr w:type="gramStart"/>
      <w:r>
        <w:rPr>
          <w:sz w:val="22"/>
          <w:szCs w:val="22"/>
        </w:rPr>
        <w:t>are the number</w:t>
      </w:r>
      <w:proofErr w:type="gramEnd"/>
      <w:r>
        <w:rPr>
          <w:sz w:val="22"/>
          <w:szCs w:val="22"/>
        </w:rPr>
        <w:t xml:space="preserve"> of top 5 responses </w:t>
      </w:r>
    </w:p>
    <w:p w:rsidR="00C11329" w:rsidRPr="006E2027" w:rsidRDefault="00C11329" w:rsidP="00C113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3260"/>
        <w:gridCol w:w="1559"/>
      </w:tblGrid>
      <w:tr w:rsidR="00C11329" w:rsidRPr="006E2027" w:rsidTr="00400932">
        <w:tc>
          <w:tcPr>
            <w:tcW w:w="3794" w:type="dxa"/>
            <w:shd w:val="clear" w:color="auto" w:fill="auto"/>
          </w:tcPr>
          <w:p w:rsidR="00C11329" w:rsidRPr="00400932" w:rsidRDefault="00C11329" w:rsidP="0043342A">
            <w:pPr>
              <w:jc w:val="center"/>
              <w:rPr>
                <w:b/>
                <w:sz w:val="22"/>
                <w:szCs w:val="22"/>
              </w:rPr>
            </w:pPr>
            <w:r w:rsidRPr="00400932">
              <w:rPr>
                <w:b/>
                <w:sz w:val="22"/>
                <w:szCs w:val="22"/>
              </w:rPr>
              <w:t>Course</w:t>
            </w:r>
          </w:p>
        </w:tc>
        <w:tc>
          <w:tcPr>
            <w:tcW w:w="1276" w:type="dxa"/>
            <w:shd w:val="clear" w:color="auto" w:fill="auto"/>
          </w:tcPr>
          <w:p w:rsidR="00C11329" w:rsidRPr="00400932" w:rsidRDefault="00C11329" w:rsidP="0043342A">
            <w:pPr>
              <w:jc w:val="center"/>
              <w:rPr>
                <w:b/>
                <w:i/>
                <w:sz w:val="22"/>
                <w:szCs w:val="22"/>
              </w:rPr>
            </w:pPr>
          </w:p>
        </w:tc>
        <w:tc>
          <w:tcPr>
            <w:tcW w:w="3260" w:type="dxa"/>
            <w:shd w:val="clear" w:color="auto" w:fill="auto"/>
          </w:tcPr>
          <w:p w:rsidR="00C11329" w:rsidRPr="00400932" w:rsidRDefault="00C11329" w:rsidP="0043342A">
            <w:pPr>
              <w:jc w:val="center"/>
              <w:rPr>
                <w:b/>
                <w:sz w:val="22"/>
                <w:szCs w:val="22"/>
              </w:rPr>
            </w:pPr>
            <w:r w:rsidRPr="00400932">
              <w:rPr>
                <w:b/>
                <w:sz w:val="22"/>
                <w:szCs w:val="22"/>
              </w:rPr>
              <w:t>Course</w:t>
            </w:r>
          </w:p>
        </w:tc>
        <w:tc>
          <w:tcPr>
            <w:tcW w:w="1559" w:type="dxa"/>
            <w:shd w:val="clear" w:color="auto" w:fill="auto"/>
          </w:tcPr>
          <w:p w:rsidR="00C11329" w:rsidRPr="00400932" w:rsidRDefault="00C11329" w:rsidP="0043342A">
            <w:pPr>
              <w:jc w:val="center"/>
              <w:rPr>
                <w:b/>
                <w:sz w:val="22"/>
                <w:szCs w:val="22"/>
              </w:rPr>
            </w:pPr>
          </w:p>
        </w:tc>
      </w:tr>
      <w:tr w:rsidR="00C11329" w:rsidRPr="006E2027" w:rsidTr="00400932">
        <w:tc>
          <w:tcPr>
            <w:tcW w:w="3794" w:type="dxa"/>
            <w:shd w:val="clear" w:color="auto" w:fill="auto"/>
          </w:tcPr>
          <w:p w:rsidR="00C11329" w:rsidRPr="00400932" w:rsidRDefault="00C11329" w:rsidP="0043342A">
            <w:pPr>
              <w:rPr>
                <w:b/>
                <w:sz w:val="22"/>
                <w:szCs w:val="22"/>
              </w:rPr>
            </w:pPr>
            <w:r w:rsidRPr="00400932">
              <w:rPr>
                <w:b/>
                <w:sz w:val="22"/>
                <w:szCs w:val="22"/>
              </w:rPr>
              <w:t>Hospitality &amp; Catering</w:t>
            </w:r>
          </w:p>
        </w:tc>
        <w:tc>
          <w:tcPr>
            <w:tcW w:w="1276" w:type="dxa"/>
            <w:shd w:val="clear" w:color="auto" w:fill="auto"/>
          </w:tcPr>
          <w:p w:rsidR="00C11329" w:rsidRPr="006E2027" w:rsidRDefault="00E1709C" w:rsidP="00400932">
            <w:pPr>
              <w:rPr>
                <w:sz w:val="22"/>
                <w:szCs w:val="22"/>
              </w:rPr>
            </w:pPr>
            <w:r>
              <w:rPr>
                <w:sz w:val="22"/>
                <w:szCs w:val="22"/>
              </w:rPr>
              <w:t>6</w:t>
            </w:r>
          </w:p>
        </w:tc>
        <w:tc>
          <w:tcPr>
            <w:tcW w:w="3260" w:type="dxa"/>
            <w:shd w:val="clear" w:color="auto" w:fill="auto"/>
          </w:tcPr>
          <w:p w:rsidR="00C11329" w:rsidRPr="00400932" w:rsidRDefault="00C11329" w:rsidP="0043342A">
            <w:pPr>
              <w:rPr>
                <w:b/>
                <w:sz w:val="22"/>
                <w:szCs w:val="22"/>
              </w:rPr>
            </w:pPr>
            <w:r w:rsidRPr="00400932">
              <w:rPr>
                <w:b/>
                <w:sz w:val="22"/>
                <w:szCs w:val="22"/>
              </w:rPr>
              <w:t>Retail/Café Skills</w:t>
            </w:r>
          </w:p>
        </w:tc>
        <w:tc>
          <w:tcPr>
            <w:tcW w:w="1559" w:type="dxa"/>
            <w:shd w:val="clear" w:color="auto" w:fill="auto"/>
          </w:tcPr>
          <w:p w:rsidR="00C11329" w:rsidRDefault="00E1709C" w:rsidP="0043342A">
            <w:pPr>
              <w:rPr>
                <w:sz w:val="22"/>
                <w:szCs w:val="22"/>
              </w:rPr>
            </w:pPr>
            <w:r>
              <w:rPr>
                <w:sz w:val="22"/>
                <w:szCs w:val="22"/>
              </w:rPr>
              <w:t>9</w:t>
            </w:r>
          </w:p>
          <w:p w:rsidR="00400932" w:rsidRPr="006E2027" w:rsidRDefault="00400932" w:rsidP="0043342A">
            <w:pPr>
              <w:rPr>
                <w:sz w:val="22"/>
                <w:szCs w:val="22"/>
              </w:rPr>
            </w:pPr>
          </w:p>
        </w:tc>
      </w:tr>
      <w:tr w:rsidR="00C11329" w:rsidRPr="006E2027" w:rsidTr="00400932">
        <w:tc>
          <w:tcPr>
            <w:tcW w:w="3794" w:type="dxa"/>
            <w:shd w:val="clear" w:color="auto" w:fill="auto"/>
          </w:tcPr>
          <w:p w:rsidR="00C11329" w:rsidRPr="00400932" w:rsidRDefault="00C11329" w:rsidP="0043342A">
            <w:pPr>
              <w:rPr>
                <w:b/>
                <w:sz w:val="22"/>
                <w:szCs w:val="22"/>
              </w:rPr>
            </w:pPr>
            <w:r w:rsidRPr="00400932">
              <w:rPr>
                <w:b/>
                <w:sz w:val="22"/>
                <w:szCs w:val="22"/>
              </w:rPr>
              <w:t>Office Skills</w:t>
            </w:r>
          </w:p>
        </w:tc>
        <w:tc>
          <w:tcPr>
            <w:tcW w:w="1276" w:type="dxa"/>
            <w:shd w:val="clear" w:color="auto" w:fill="auto"/>
          </w:tcPr>
          <w:p w:rsidR="00C11329" w:rsidRDefault="00E1709C" w:rsidP="0043342A">
            <w:pPr>
              <w:rPr>
                <w:sz w:val="22"/>
                <w:szCs w:val="22"/>
              </w:rPr>
            </w:pPr>
            <w:r>
              <w:rPr>
                <w:sz w:val="22"/>
                <w:szCs w:val="22"/>
              </w:rPr>
              <w:t>5</w:t>
            </w:r>
          </w:p>
          <w:p w:rsidR="00C11329" w:rsidRPr="006E2027" w:rsidRDefault="00C11329" w:rsidP="0043342A">
            <w:pPr>
              <w:rPr>
                <w:sz w:val="22"/>
                <w:szCs w:val="22"/>
              </w:rPr>
            </w:pPr>
          </w:p>
        </w:tc>
        <w:tc>
          <w:tcPr>
            <w:tcW w:w="3260" w:type="dxa"/>
            <w:shd w:val="clear" w:color="auto" w:fill="auto"/>
          </w:tcPr>
          <w:p w:rsidR="00C11329" w:rsidRPr="00400932" w:rsidRDefault="00C11329" w:rsidP="0043342A">
            <w:pPr>
              <w:rPr>
                <w:b/>
                <w:sz w:val="22"/>
                <w:szCs w:val="22"/>
              </w:rPr>
            </w:pPr>
            <w:r w:rsidRPr="00400932">
              <w:rPr>
                <w:b/>
                <w:sz w:val="22"/>
                <w:szCs w:val="22"/>
              </w:rPr>
              <w:t>Hair &amp; Beauty</w:t>
            </w:r>
          </w:p>
        </w:tc>
        <w:tc>
          <w:tcPr>
            <w:tcW w:w="1559" w:type="dxa"/>
            <w:shd w:val="clear" w:color="auto" w:fill="auto"/>
          </w:tcPr>
          <w:p w:rsidR="00C11329" w:rsidRPr="006E2027" w:rsidRDefault="00E1709C" w:rsidP="0043342A">
            <w:pPr>
              <w:rPr>
                <w:sz w:val="22"/>
                <w:szCs w:val="22"/>
              </w:rPr>
            </w:pPr>
            <w:r>
              <w:rPr>
                <w:sz w:val="22"/>
                <w:szCs w:val="22"/>
              </w:rPr>
              <w:t>3</w:t>
            </w:r>
          </w:p>
        </w:tc>
      </w:tr>
      <w:tr w:rsidR="00C11329" w:rsidRPr="006E2027" w:rsidTr="00400932">
        <w:tc>
          <w:tcPr>
            <w:tcW w:w="3794" w:type="dxa"/>
            <w:shd w:val="clear" w:color="auto" w:fill="auto"/>
          </w:tcPr>
          <w:p w:rsidR="00C11329" w:rsidRPr="00400932" w:rsidRDefault="00C11329" w:rsidP="0043342A">
            <w:pPr>
              <w:rPr>
                <w:b/>
                <w:sz w:val="22"/>
                <w:szCs w:val="22"/>
              </w:rPr>
            </w:pPr>
            <w:r w:rsidRPr="00400932">
              <w:rPr>
                <w:b/>
                <w:sz w:val="22"/>
                <w:szCs w:val="22"/>
              </w:rPr>
              <w:t>Sport &amp; Leisure</w:t>
            </w:r>
          </w:p>
        </w:tc>
        <w:tc>
          <w:tcPr>
            <w:tcW w:w="1276" w:type="dxa"/>
            <w:shd w:val="clear" w:color="auto" w:fill="auto"/>
          </w:tcPr>
          <w:p w:rsidR="00C11329" w:rsidRDefault="00E1709C" w:rsidP="0043342A">
            <w:pPr>
              <w:rPr>
                <w:sz w:val="22"/>
                <w:szCs w:val="22"/>
              </w:rPr>
            </w:pPr>
            <w:r>
              <w:rPr>
                <w:sz w:val="22"/>
                <w:szCs w:val="22"/>
              </w:rPr>
              <w:t>6</w:t>
            </w:r>
          </w:p>
          <w:p w:rsidR="00C11329" w:rsidRPr="006E2027" w:rsidRDefault="00C11329" w:rsidP="0043342A">
            <w:pPr>
              <w:rPr>
                <w:sz w:val="22"/>
                <w:szCs w:val="22"/>
              </w:rPr>
            </w:pPr>
          </w:p>
        </w:tc>
        <w:tc>
          <w:tcPr>
            <w:tcW w:w="3260" w:type="dxa"/>
            <w:shd w:val="clear" w:color="auto" w:fill="auto"/>
          </w:tcPr>
          <w:p w:rsidR="00C11329" w:rsidRPr="00400932" w:rsidRDefault="00C11329" w:rsidP="0043342A">
            <w:pPr>
              <w:rPr>
                <w:b/>
                <w:sz w:val="22"/>
                <w:szCs w:val="22"/>
              </w:rPr>
            </w:pPr>
            <w:r w:rsidRPr="00400932">
              <w:rPr>
                <w:b/>
                <w:sz w:val="22"/>
                <w:szCs w:val="22"/>
              </w:rPr>
              <w:t>Money &amp; Time</w:t>
            </w:r>
          </w:p>
        </w:tc>
        <w:tc>
          <w:tcPr>
            <w:tcW w:w="1559" w:type="dxa"/>
            <w:shd w:val="clear" w:color="auto" w:fill="auto"/>
          </w:tcPr>
          <w:p w:rsidR="00C11329" w:rsidRPr="006E2027" w:rsidRDefault="00E1709C" w:rsidP="0043342A">
            <w:pPr>
              <w:rPr>
                <w:sz w:val="22"/>
                <w:szCs w:val="22"/>
              </w:rPr>
            </w:pPr>
            <w:r>
              <w:rPr>
                <w:sz w:val="22"/>
                <w:szCs w:val="22"/>
              </w:rPr>
              <w:t>9</w:t>
            </w:r>
          </w:p>
        </w:tc>
      </w:tr>
      <w:tr w:rsidR="00C11329" w:rsidRPr="006E2027" w:rsidTr="00400932">
        <w:tc>
          <w:tcPr>
            <w:tcW w:w="3794" w:type="dxa"/>
            <w:shd w:val="clear" w:color="auto" w:fill="auto"/>
          </w:tcPr>
          <w:p w:rsidR="00C11329" w:rsidRPr="00400932" w:rsidRDefault="00C11329" w:rsidP="0043342A">
            <w:pPr>
              <w:rPr>
                <w:b/>
                <w:sz w:val="22"/>
                <w:szCs w:val="22"/>
              </w:rPr>
            </w:pPr>
            <w:r w:rsidRPr="00400932">
              <w:rPr>
                <w:b/>
                <w:sz w:val="22"/>
                <w:szCs w:val="22"/>
              </w:rPr>
              <w:t>Independent Living Skills</w:t>
            </w:r>
          </w:p>
        </w:tc>
        <w:tc>
          <w:tcPr>
            <w:tcW w:w="1276" w:type="dxa"/>
            <w:shd w:val="clear" w:color="auto" w:fill="auto"/>
          </w:tcPr>
          <w:p w:rsidR="00C11329" w:rsidRDefault="00E1709C" w:rsidP="0043342A">
            <w:pPr>
              <w:rPr>
                <w:sz w:val="22"/>
                <w:szCs w:val="22"/>
              </w:rPr>
            </w:pPr>
            <w:r>
              <w:rPr>
                <w:sz w:val="22"/>
                <w:szCs w:val="22"/>
              </w:rPr>
              <w:t>13</w:t>
            </w:r>
          </w:p>
          <w:p w:rsidR="00C11329" w:rsidRPr="006E2027" w:rsidRDefault="00C11329" w:rsidP="0043342A">
            <w:pPr>
              <w:rPr>
                <w:sz w:val="22"/>
                <w:szCs w:val="22"/>
              </w:rPr>
            </w:pPr>
          </w:p>
        </w:tc>
        <w:tc>
          <w:tcPr>
            <w:tcW w:w="3260" w:type="dxa"/>
            <w:shd w:val="clear" w:color="auto" w:fill="auto"/>
          </w:tcPr>
          <w:p w:rsidR="00C11329" w:rsidRPr="00400932" w:rsidRDefault="00C11329" w:rsidP="0043342A">
            <w:pPr>
              <w:rPr>
                <w:b/>
                <w:sz w:val="22"/>
                <w:szCs w:val="22"/>
              </w:rPr>
            </w:pPr>
            <w:r w:rsidRPr="00400932">
              <w:rPr>
                <w:b/>
                <w:sz w:val="22"/>
                <w:szCs w:val="22"/>
              </w:rPr>
              <w:t>Computer Skills</w:t>
            </w:r>
          </w:p>
        </w:tc>
        <w:tc>
          <w:tcPr>
            <w:tcW w:w="1559" w:type="dxa"/>
            <w:shd w:val="clear" w:color="auto" w:fill="auto"/>
          </w:tcPr>
          <w:p w:rsidR="00C11329" w:rsidRPr="006E2027" w:rsidRDefault="00E1709C" w:rsidP="0043342A">
            <w:pPr>
              <w:rPr>
                <w:sz w:val="22"/>
                <w:szCs w:val="22"/>
              </w:rPr>
            </w:pPr>
            <w:r>
              <w:rPr>
                <w:sz w:val="22"/>
                <w:szCs w:val="22"/>
              </w:rPr>
              <w:t>9</w:t>
            </w:r>
          </w:p>
        </w:tc>
      </w:tr>
      <w:tr w:rsidR="00C11329" w:rsidRPr="006E2027" w:rsidTr="00400932">
        <w:tc>
          <w:tcPr>
            <w:tcW w:w="3794" w:type="dxa"/>
            <w:shd w:val="clear" w:color="auto" w:fill="auto"/>
          </w:tcPr>
          <w:p w:rsidR="00C11329" w:rsidRPr="00400932" w:rsidRDefault="00C11329" w:rsidP="0043342A">
            <w:pPr>
              <w:rPr>
                <w:b/>
                <w:sz w:val="22"/>
                <w:szCs w:val="22"/>
              </w:rPr>
            </w:pPr>
            <w:r w:rsidRPr="00400932">
              <w:rPr>
                <w:b/>
                <w:sz w:val="22"/>
                <w:szCs w:val="22"/>
              </w:rPr>
              <w:t>Gardening</w:t>
            </w:r>
          </w:p>
        </w:tc>
        <w:tc>
          <w:tcPr>
            <w:tcW w:w="1276" w:type="dxa"/>
            <w:shd w:val="clear" w:color="auto" w:fill="auto"/>
          </w:tcPr>
          <w:p w:rsidR="00C11329" w:rsidRDefault="00E1709C" w:rsidP="0043342A">
            <w:pPr>
              <w:rPr>
                <w:sz w:val="22"/>
                <w:szCs w:val="22"/>
              </w:rPr>
            </w:pPr>
            <w:r>
              <w:rPr>
                <w:sz w:val="22"/>
                <w:szCs w:val="22"/>
              </w:rPr>
              <w:t>8</w:t>
            </w:r>
          </w:p>
          <w:p w:rsidR="00C11329" w:rsidRPr="006E2027" w:rsidRDefault="00C11329" w:rsidP="0043342A">
            <w:pPr>
              <w:rPr>
                <w:sz w:val="22"/>
                <w:szCs w:val="22"/>
              </w:rPr>
            </w:pPr>
          </w:p>
        </w:tc>
        <w:tc>
          <w:tcPr>
            <w:tcW w:w="3260" w:type="dxa"/>
            <w:shd w:val="clear" w:color="auto" w:fill="auto"/>
          </w:tcPr>
          <w:p w:rsidR="00C11329" w:rsidRPr="00400932" w:rsidRDefault="00C11329" w:rsidP="0043342A">
            <w:pPr>
              <w:rPr>
                <w:b/>
                <w:sz w:val="22"/>
                <w:szCs w:val="22"/>
              </w:rPr>
            </w:pPr>
            <w:r w:rsidRPr="00400932">
              <w:rPr>
                <w:b/>
                <w:sz w:val="22"/>
                <w:szCs w:val="22"/>
              </w:rPr>
              <w:t>Duke of Edinburgh</w:t>
            </w:r>
          </w:p>
        </w:tc>
        <w:tc>
          <w:tcPr>
            <w:tcW w:w="1559" w:type="dxa"/>
            <w:shd w:val="clear" w:color="auto" w:fill="auto"/>
          </w:tcPr>
          <w:p w:rsidR="00C11329" w:rsidRPr="006E2027" w:rsidRDefault="00E1709C" w:rsidP="0043342A">
            <w:pPr>
              <w:rPr>
                <w:sz w:val="22"/>
                <w:szCs w:val="22"/>
              </w:rPr>
            </w:pPr>
            <w:r>
              <w:rPr>
                <w:sz w:val="22"/>
                <w:szCs w:val="22"/>
              </w:rPr>
              <w:t>5</w:t>
            </w:r>
          </w:p>
        </w:tc>
      </w:tr>
      <w:tr w:rsidR="00C11329" w:rsidRPr="006E2027" w:rsidTr="00400932">
        <w:tc>
          <w:tcPr>
            <w:tcW w:w="3794" w:type="dxa"/>
            <w:shd w:val="clear" w:color="auto" w:fill="auto"/>
          </w:tcPr>
          <w:p w:rsidR="00C11329" w:rsidRPr="00400932" w:rsidRDefault="00C11329" w:rsidP="0043342A">
            <w:pPr>
              <w:rPr>
                <w:b/>
                <w:sz w:val="22"/>
                <w:szCs w:val="22"/>
              </w:rPr>
            </w:pPr>
            <w:r w:rsidRPr="00400932">
              <w:rPr>
                <w:b/>
                <w:sz w:val="22"/>
                <w:szCs w:val="22"/>
              </w:rPr>
              <w:t xml:space="preserve">Literacy </w:t>
            </w:r>
          </w:p>
        </w:tc>
        <w:tc>
          <w:tcPr>
            <w:tcW w:w="1276" w:type="dxa"/>
            <w:shd w:val="clear" w:color="auto" w:fill="auto"/>
          </w:tcPr>
          <w:p w:rsidR="00C11329" w:rsidRDefault="00E1709C" w:rsidP="0043342A">
            <w:pPr>
              <w:rPr>
                <w:sz w:val="22"/>
                <w:szCs w:val="22"/>
              </w:rPr>
            </w:pPr>
            <w:r>
              <w:rPr>
                <w:sz w:val="22"/>
                <w:szCs w:val="22"/>
              </w:rPr>
              <w:t>3</w:t>
            </w:r>
          </w:p>
          <w:p w:rsidR="00C11329" w:rsidRPr="006E2027" w:rsidRDefault="00C11329" w:rsidP="0043342A">
            <w:pPr>
              <w:rPr>
                <w:sz w:val="22"/>
                <w:szCs w:val="22"/>
              </w:rPr>
            </w:pPr>
          </w:p>
        </w:tc>
        <w:tc>
          <w:tcPr>
            <w:tcW w:w="3260" w:type="dxa"/>
            <w:shd w:val="clear" w:color="auto" w:fill="auto"/>
          </w:tcPr>
          <w:p w:rsidR="00C11329" w:rsidRPr="00400932" w:rsidRDefault="00C11329" w:rsidP="0043342A">
            <w:pPr>
              <w:rPr>
                <w:b/>
                <w:sz w:val="22"/>
                <w:szCs w:val="22"/>
              </w:rPr>
            </w:pPr>
            <w:r w:rsidRPr="00400932">
              <w:rPr>
                <w:b/>
                <w:sz w:val="22"/>
                <w:szCs w:val="22"/>
              </w:rPr>
              <w:t xml:space="preserve">Childcare </w:t>
            </w:r>
          </w:p>
        </w:tc>
        <w:tc>
          <w:tcPr>
            <w:tcW w:w="1559" w:type="dxa"/>
            <w:shd w:val="clear" w:color="auto" w:fill="auto"/>
          </w:tcPr>
          <w:p w:rsidR="00C11329" w:rsidRPr="006E2027" w:rsidRDefault="00400932" w:rsidP="0043342A">
            <w:pPr>
              <w:rPr>
                <w:sz w:val="22"/>
                <w:szCs w:val="22"/>
              </w:rPr>
            </w:pPr>
            <w:r>
              <w:rPr>
                <w:sz w:val="22"/>
                <w:szCs w:val="22"/>
              </w:rPr>
              <w:t>1</w:t>
            </w:r>
          </w:p>
        </w:tc>
      </w:tr>
    </w:tbl>
    <w:p w:rsidR="00ED0551" w:rsidRDefault="00ED0551"/>
    <w:sectPr w:rsidR="00ED0551" w:rsidSect="00400932">
      <w:footerReference w:type="default" r:id="rId8"/>
      <w:pgSz w:w="16838" w:h="11906" w:orient="landscape" w:code="9"/>
      <w:pgMar w:top="567" w:right="426" w:bottom="284" w:left="993" w:header="706"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56" w:rsidRDefault="00FD0456">
      <w:r>
        <w:separator/>
      </w:r>
    </w:p>
  </w:endnote>
  <w:endnote w:type="continuationSeparator" w:id="0">
    <w:p w:rsidR="00FD0456" w:rsidRDefault="00FD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6" w:rsidRDefault="00FD0456">
    <w:pPr>
      <w:jc w:val="center"/>
    </w:pPr>
  </w:p>
  <w:p w:rsidR="00FD0456" w:rsidRDefault="00FD0456">
    <w:pP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56" w:rsidRDefault="00FD0456">
      <w:r>
        <w:separator/>
      </w:r>
    </w:p>
  </w:footnote>
  <w:footnote w:type="continuationSeparator" w:id="0">
    <w:p w:rsidR="00FD0456" w:rsidRDefault="00FD0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10CE"/>
    <w:multiLevelType w:val="hybridMultilevel"/>
    <w:tmpl w:val="DB4A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7E7137"/>
    <w:multiLevelType w:val="hybridMultilevel"/>
    <w:tmpl w:val="5838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04354C"/>
    <w:multiLevelType w:val="hybridMultilevel"/>
    <w:tmpl w:val="CE16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29"/>
    <w:rsid w:val="0002227C"/>
    <w:rsid w:val="00381B1B"/>
    <w:rsid w:val="003D7535"/>
    <w:rsid w:val="00400932"/>
    <w:rsid w:val="0043342A"/>
    <w:rsid w:val="00453665"/>
    <w:rsid w:val="004A407A"/>
    <w:rsid w:val="004B632C"/>
    <w:rsid w:val="00760853"/>
    <w:rsid w:val="00AD32CE"/>
    <w:rsid w:val="00B00082"/>
    <w:rsid w:val="00B35F89"/>
    <w:rsid w:val="00C11329"/>
    <w:rsid w:val="00D26E57"/>
    <w:rsid w:val="00D7015C"/>
    <w:rsid w:val="00E1709C"/>
    <w:rsid w:val="00ED0551"/>
    <w:rsid w:val="00FD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2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29"/>
    <w:rPr>
      <w:rFonts w:ascii="Tahoma" w:hAnsi="Tahoma" w:cs="Tahoma"/>
      <w:sz w:val="16"/>
      <w:szCs w:val="16"/>
    </w:rPr>
  </w:style>
  <w:style w:type="character" w:customStyle="1" w:styleId="BalloonTextChar">
    <w:name w:val="Balloon Text Char"/>
    <w:basedOn w:val="DefaultParagraphFont"/>
    <w:link w:val="BalloonText"/>
    <w:uiPriority w:val="99"/>
    <w:semiHidden/>
    <w:rsid w:val="00C11329"/>
    <w:rPr>
      <w:rFonts w:ascii="Tahoma" w:eastAsia="Times New Roman" w:hAnsi="Tahoma" w:cs="Tahoma"/>
      <w:sz w:val="16"/>
      <w:szCs w:val="16"/>
    </w:rPr>
  </w:style>
  <w:style w:type="paragraph" w:styleId="ListParagraph">
    <w:name w:val="List Paragraph"/>
    <w:basedOn w:val="Normal"/>
    <w:uiPriority w:val="34"/>
    <w:qFormat/>
    <w:rsid w:val="00D26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2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29"/>
    <w:rPr>
      <w:rFonts w:ascii="Tahoma" w:hAnsi="Tahoma" w:cs="Tahoma"/>
      <w:sz w:val="16"/>
      <w:szCs w:val="16"/>
    </w:rPr>
  </w:style>
  <w:style w:type="character" w:customStyle="1" w:styleId="BalloonTextChar">
    <w:name w:val="Balloon Text Char"/>
    <w:basedOn w:val="DefaultParagraphFont"/>
    <w:link w:val="BalloonText"/>
    <w:uiPriority w:val="99"/>
    <w:semiHidden/>
    <w:rsid w:val="00C11329"/>
    <w:rPr>
      <w:rFonts w:ascii="Tahoma" w:eastAsia="Times New Roman" w:hAnsi="Tahoma" w:cs="Tahoma"/>
      <w:sz w:val="16"/>
      <w:szCs w:val="16"/>
    </w:rPr>
  </w:style>
  <w:style w:type="paragraph" w:styleId="ListParagraph">
    <w:name w:val="List Paragraph"/>
    <w:basedOn w:val="Normal"/>
    <w:uiPriority w:val="34"/>
    <w:qFormat/>
    <w:rsid w:val="00D26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Fox Wood School</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 Support</dc:creator>
  <cp:lastModifiedBy>Sadia Rashid</cp:lastModifiedBy>
  <cp:revision>2</cp:revision>
  <cp:lastPrinted>2014-10-09T15:20:00Z</cp:lastPrinted>
  <dcterms:created xsi:type="dcterms:W3CDTF">2018-06-20T08:40:00Z</dcterms:created>
  <dcterms:modified xsi:type="dcterms:W3CDTF">2018-06-20T08:40:00Z</dcterms:modified>
</cp:coreProperties>
</file>